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9E" w:rsidRDefault="00D63F9E" w:rsidP="00710F90">
      <w:pPr>
        <w:tabs>
          <w:tab w:val="left" w:pos="5670"/>
        </w:tabs>
      </w:pPr>
    </w:p>
    <w:p w:rsidR="00D63F9E" w:rsidRDefault="00D63F9E" w:rsidP="00710F90">
      <w:pPr>
        <w:tabs>
          <w:tab w:val="left" w:pos="5670"/>
        </w:tabs>
      </w:pPr>
    </w:p>
    <w:p w:rsidR="00710F90" w:rsidRDefault="00710F90" w:rsidP="00710F90">
      <w:pPr>
        <w:tabs>
          <w:tab w:val="left" w:pos="5670"/>
        </w:tabs>
        <w:rPr>
          <w:rFonts w:ascii="Arial" w:hAnsi="Arial" w:cs="Arial"/>
          <w:sz w:val="18"/>
          <w:szCs w:val="18"/>
        </w:rPr>
      </w:pPr>
      <w:r>
        <w:t xml:space="preserve">                                                                                          </w:t>
      </w:r>
      <w:r w:rsidR="00004485">
        <w:t xml:space="preserve"> </w:t>
      </w:r>
      <w:r w:rsidRPr="00710F90">
        <w:rPr>
          <w:rFonts w:ascii="Arial" w:hAnsi="Arial" w:cs="Arial"/>
          <w:sz w:val="18"/>
          <w:szCs w:val="18"/>
        </w:rPr>
        <w:t xml:space="preserve">Sotsiaalkaitseministri </w:t>
      </w:r>
      <w:r w:rsidR="00FA04F8">
        <w:rPr>
          <w:rFonts w:ascii="Arial" w:hAnsi="Arial" w:cs="Arial"/>
          <w:sz w:val="18"/>
          <w:szCs w:val="18"/>
        </w:rPr>
        <w:t>24</w:t>
      </w:r>
      <w:r>
        <w:rPr>
          <w:rFonts w:ascii="Arial" w:hAnsi="Arial" w:cs="Arial"/>
          <w:sz w:val="18"/>
          <w:szCs w:val="18"/>
        </w:rPr>
        <w:t xml:space="preserve">. </w:t>
      </w:r>
      <w:r w:rsidR="002F349F">
        <w:rPr>
          <w:rFonts w:ascii="Arial" w:hAnsi="Arial" w:cs="Arial"/>
          <w:sz w:val="18"/>
          <w:szCs w:val="18"/>
        </w:rPr>
        <w:t>märtsi</w:t>
      </w:r>
      <w:r>
        <w:rPr>
          <w:rFonts w:ascii="Arial" w:hAnsi="Arial" w:cs="Arial"/>
          <w:sz w:val="18"/>
          <w:szCs w:val="18"/>
        </w:rPr>
        <w:t xml:space="preserve"> 2017. a määrus nr </w:t>
      </w:r>
      <w:r w:rsidR="00FA04F8">
        <w:rPr>
          <w:rFonts w:ascii="Arial" w:hAnsi="Arial" w:cs="Arial"/>
          <w:sz w:val="18"/>
          <w:szCs w:val="18"/>
        </w:rPr>
        <w:t>14</w:t>
      </w:r>
      <w:bookmarkStart w:id="0" w:name="_GoBack"/>
      <w:bookmarkEnd w:id="0"/>
    </w:p>
    <w:p w:rsidR="00A46651" w:rsidRPr="00710F90" w:rsidRDefault="00A46651" w:rsidP="00710F90">
      <w:pPr>
        <w:tabs>
          <w:tab w:val="left" w:pos="5670"/>
        </w:tabs>
        <w:rPr>
          <w:rFonts w:ascii="Arial" w:hAnsi="Arial" w:cs="Arial"/>
          <w:sz w:val="18"/>
          <w:szCs w:val="18"/>
        </w:rPr>
      </w:pPr>
      <w:r>
        <w:rPr>
          <w:rFonts w:ascii="Arial" w:hAnsi="Arial" w:cs="Arial"/>
          <w:sz w:val="18"/>
          <w:szCs w:val="18"/>
        </w:rPr>
        <w:t xml:space="preserve">                                                                                                          </w:t>
      </w:r>
      <w:r w:rsidR="0056729D">
        <w:rPr>
          <w:rFonts w:ascii="Arial" w:hAnsi="Arial" w:cs="Arial"/>
          <w:sz w:val="18"/>
          <w:szCs w:val="18"/>
        </w:rPr>
        <w:t xml:space="preserve">  </w:t>
      </w:r>
      <w:r w:rsidR="00234932">
        <w:rPr>
          <w:rFonts w:ascii="Arial" w:hAnsi="Arial" w:cs="Arial"/>
          <w:sz w:val="18"/>
          <w:szCs w:val="18"/>
        </w:rPr>
        <w:t>„</w:t>
      </w:r>
      <w:r w:rsidR="00F70987">
        <w:rPr>
          <w:rFonts w:ascii="Arial" w:hAnsi="Arial" w:cs="Arial"/>
          <w:sz w:val="18"/>
          <w:szCs w:val="18"/>
        </w:rPr>
        <w:t>Sotsiaalkaitseministri 29.</w:t>
      </w:r>
      <w:r w:rsidR="00484F99">
        <w:rPr>
          <w:rFonts w:ascii="Arial" w:hAnsi="Arial" w:cs="Arial"/>
          <w:sz w:val="18"/>
          <w:szCs w:val="18"/>
        </w:rPr>
        <w:t xml:space="preserve"> aprilli </w:t>
      </w:r>
      <w:r w:rsidR="00F70987">
        <w:rPr>
          <w:rFonts w:ascii="Arial" w:hAnsi="Arial" w:cs="Arial"/>
          <w:sz w:val="18"/>
          <w:szCs w:val="18"/>
        </w:rPr>
        <w:t>2016</w:t>
      </w:r>
      <w:r w:rsidR="00484F99">
        <w:rPr>
          <w:rFonts w:ascii="Arial" w:hAnsi="Arial" w:cs="Arial"/>
          <w:sz w:val="18"/>
          <w:szCs w:val="18"/>
        </w:rPr>
        <w:t xml:space="preserve">. a </w:t>
      </w:r>
      <w:r w:rsidR="00F70987">
        <w:rPr>
          <w:rFonts w:ascii="Arial" w:hAnsi="Arial" w:cs="Arial"/>
          <w:sz w:val="18"/>
          <w:szCs w:val="18"/>
        </w:rPr>
        <w:t>määruse nr 28</w:t>
      </w:r>
      <w:r w:rsidR="0056729D">
        <w:rPr>
          <w:rFonts w:ascii="Arial" w:hAnsi="Arial" w:cs="Arial"/>
          <w:sz w:val="18"/>
          <w:szCs w:val="18"/>
        </w:rPr>
        <w:t xml:space="preserve">                                                                              </w:t>
      </w:r>
      <w:r w:rsidR="00572888">
        <w:rPr>
          <w:rFonts w:ascii="Arial" w:hAnsi="Arial" w:cs="Arial"/>
          <w:sz w:val="18"/>
          <w:szCs w:val="18"/>
        </w:rPr>
        <w:t xml:space="preserve">              </w:t>
      </w:r>
      <w:r w:rsidR="00F70987">
        <w:rPr>
          <w:rFonts w:ascii="Arial" w:hAnsi="Arial" w:cs="Arial"/>
          <w:sz w:val="18"/>
          <w:szCs w:val="18"/>
        </w:rPr>
        <w:t xml:space="preserve">            </w:t>
      </w:r>
    </w:p>
    <w:p w:rsidR="00710F90" w:rsidRDefault="00710F90">
      <w:pPr>
        <w:rPr>
          <w:rFonts w:ascii="Arial" w:hAnsi="Arial" w:cs="Arial"/>
          <w:sz w:val="18"/>
          <w:szCs w:val="18"/>
        </w:rPr>
      </w:pPr>
      <w:r>
        <w:t xml:space="preserve">                                                                           </w:t>
      </w:r>
      <w:r w:rsidRPr="00710F90">
        <w:rPr>
          <w:rFonts w:ascii="Arial" w:hAnsi="Arial" w:cs="Arial"/>
          <w:sz w:val="18"/>
          <w:szCs w:val="18"/>
        </w:rPr>
        <w:t xml:space="preserve">               </w:t>
      </w:r>
      <w:r>
        <w:rPr>
          <w:rFonts w:ascii="Arial" w:hAnsi="Arial" w:cs="Arial"/>
          <w:sz w:val="18"/>
          <w:szCs w:val="18"/>
        </w:rPr>
        <w:t xml:space="preserve">  </w:t>
      </w:r>
      <w:r w:rsidRPr="00710F90">
        <w:rPr>
          <w:rFonts w:ascii="Arial" w:hAnsi="Arial" w:cs="Arial"/>
          <w:sz w:val="18"/>
          <w:szCs w:val="18"/>
        </w:rPr>
        <w:t xml:space="preserve"> „Sotsiaalhoolekande</w:t>
      </w:r>
      <w:r>
        <w:rPr>
          <w:rFonts w:ascii="Arial" w:hAnsi="Arial" w:cs="Arial"/>
          <w:sz w:val="18"/>
          <w:szCs w:val="18"/>
        </w:rPr>
        <w:t xml:space="preserve">alaste statistiliste aruannete </w:t>
      </w:r>
    </w:p>
    <w:p w:rsidR="00710F90" w:rsidRDefault="00710F90">
      <w:pPr>
        <w:rPr>
          <w:rFonts w:ascii="Arial" w:hAnsi="Arial" w:cs="Arial"/>
          <w:sz w:val="18"/>
          <w:szCs w:val="18"/>
        </w:rPr>
      </w:pPr>
      <w:r>
        <w:rPr>
          <w:rFonts w:ascii="Arial" w:hAnsi="Arial" w:cs="Arial"/>
          <w:sz w:val="18"/>
          <w:szCs w:val="18"/>
        </w:rPr>
        <w:t xml:space="preserve">                                                                                                             </w:t>
      </w:r>
      <w:r w:rsidR="00A46651">
        <w:rPr>
          <w:rFonts w:ascii="Arial" w:hAnsi="Arial" w:cs="Arial"/>
          <w:sz w:val="18"/>
          <w:szCs w:val="18"/>
        </w:rPr>
        <w:t>k</w:t>
      </w:r>
      <w:r>
        <w:rPr>
          <w:rFonts w:ascii="Arial" w:hAnsi="Arial" w:cs="Arial"/>
          <w:sz w:val="18"/>
          <w:szCs w:val="18"/>
        </w:rPr>
        <w:t>oostamise nõuded, andmete koosseis ja esitamise kord“</w:t>
      </w:r>
    </w:p>
    <w:p w:rsidR="00710F90" w:rsidRDefault="00710F90">
      <w:pPr>
        <w:rPr>
          <w:rFonts w:ascii="Arial" w:hAnsi="Arial" w:cs="Arial"/>
          <w:sz w:val="18"/>
          <w:szCs w:val="18"/>
        </w:rPr>
      </w:pPr>
      <w:r>
        <w:rPr>
          <w:rFonts w:ascii="Arial" w:hAnsi="Arial" w:cs="Arial"/>
          <w:sz w:val="18"/>
          <w:szCs w:val="18"/>
        </w:rPr>
        <w:t xml:space="preserve">                                                                                            </w:t>
      </w:r>
      <w:r w:rsidR="00F70987">
        <w:rPr>
          <w:rFonts w:ascii="Arial" w:hAnsi="Arial" w:cs="Arial"/>
          <w:sz w:val="18"/>
          <w:szCs w:val="18"/>
        </w:rPr>
        <w:t xml:space="preserve">              </w:t>
      </w:r>
      <w:r>
        <w:rPr>
          <w:rFonts w:ascii="Arial" w:hAnsi="Arial" w:cs="Arial"/>
          <w:sz w:val="18"/>
          <w:szCs w:val="18"/>
        </w:rPr>
        <w:t xml:space="preserve">   muutmine</w:t>
      </w:r>
      <w:r w:rsidR="00436D6C">
        <w:rPr>
          <w:rFonts w:ascii="Arial" w:hAnsi="Arial" w:cs="Arial"/>
          <w:sz w:val="18"/>
          <w:szCs w:val="18"/>
        </w:rPr>
        <w:t>“</w:t>
      </w:r>
      <w:r>
        <w:rPr>
          <w:rFonts w:ascii="Arial" w:hAnsi="Arial" w:cs="Arial"/>
          <w:sz w:val="18"/>
          <w:szCs w:val="18"/>
        </w:rPr>
        <w:t xml:space="preserve">              </w:t>
      </w:r>
    </w:p>
    <w:p w:rsidR="00710F90" w:rsidRPr="00710F90" w:rsidRDefault="00710F90">
      <w:pPr>
        <w:rPr>
          <w:rFonts w:ascii="Arial" w:hAnsi="Arial" w:cs="Arial"/>
          <w:sz w:val="18"/>
          <w:szCs w:val="18"/>
        </w:rPr>
      </w:pPr>
      <w:r>
        <w:rPr>
          <w:rFonts w:ascii="Arial" w:hAnsi="Arial" w:cs="Arial"/>
          <w:sz w:val="18"/>
          <w:szCs w:val="18"/>
        </w:rPr>
        <w:t xml:space="preserve">                                                                                                                                                                                             </w:t>
      </w:r>
      <w:r w:rsidR="00B51F4B">
        <w:rPr>
          <w:rFonts w:ascii="Arial" w:hAnsi="Arial" w:cs="Arial"/>
          <w:sz w:val="18"/>
          <w:szCs w:val="18"/>
        </w:rPr>
        <w:t>L</w:t>
      </w:r>
      <w:r>
        <w:rPr>
          <w:rFonts w:ascii="Arial" w:hAnsi="Arial" w:cs="Arial"/>
          <w:sz w:val="18"/>
          <w:szCs w:val="18"/>
        </w:rPr>
        <w:t>isa 3</w:t>
      </w:r>
    </w:p>
    <w:p w:rsidR="00710F90" w:rsidRDefault="00710F90">
      <w:r>
        <w:t xml:space="preserve">             </w:t>
      </w:r>
    </w:p>
    <w:tbl>
      <w:tblPr>
        <w:tblW w:w="4680" w:type="dxa"/>
        <w:tblInd w:w="5470" w:type="dxa"/>
        <w:tblLayout w:type="fixed"/>
        <w:tblCellMar>
          <w:left w:w="70" w:type="dxa"/>
          <w:right w:w="70" w:type="dxa"/>
        </w:tblCellMar>
        <w:tblLook w:val="01E0" w:firstRow="1" w:lastRow="1" w:firstColumn="1" w:lastColumn="1" w:noHBand="0" w:noVBand="0"/>
      </w:tblPr>
      <w:tblGrid>
        <w:gridCol w:w="4680"/>
      </w:tblGrid>
      <w:tr w:rsidR="00A27FB6" w:rsidRPr="00A27FB6" w:rsidTr="00EF3B3B">
        <w:tc>
          <w:tcPr>
            <w:tcW w:w="4680" w:type="dxa"/>
          </w:tcPr>
          <w:p w:rsidR="00CA6C21" w:rsidRPr="00A27FB6" w:rsidRDefault="00CA6C21" w:rsidP="00C75A34">
            <w:pPr>
              <w:ind w:left="-295" w:firstLine="295"/>
              <w:rPr>
                <w:rFonts w:ascii="Arial" w:hAnsi="Arial" w:cs="Arial"/>
                <w:sz w:val="18"/>
                <w:szCs w:val="18"/>
              </w:rPr>
            </w:pPr>
            <w:r w:rsidRPr="00A27FB6">
              <w:rPr>
                <w:rFonts w:ascii="Arial" w:hAnsi="Arial" w:cs="Arial"/>
                <w:sz w:val="18"/>
                <w:szCs w:val="18"/>
              </w:rPr>
              <w:t xml:space="preserve">Sotsiaalkaitseministri </w:t>
            </w:r>
            <w:r w:rsidR="0079106C">
              <w:rPr>
                <w:rFonts w:ascii="Arial" w:hAnsi="Arial" w:cs="Arial"/>
                <w:sz w:val="18"/>
                <w:szCs w:val="18"/>
              </w:rPr>
              <w:t>29</w:t>
            </w:r>
            <w:r w:rsidRPr="00A27FB6">
              <w:rPr>
                <w:rFonts w:ascii="Arial" w:hAnsi="Arial" w:cs="Arial"/>
                <w:sz w:val="18"/>
                <w:szCs w:val="18"/>
              </w:rPr>
              <w:t>.</w:t>
            </w:r>
            <w:r w:rsidR="00484F99">
              <w:rPr>
                <w:rFonts w:ascii="Arial" w:hAnsi="Arial" w:cs="Arial"/>
                <w:sz w:val="18"/>
                <w:szCs w:val="18"/>
              </w:rPr>
              <w:t xml:space="preserve"> aprilli 2016. a määrus</w:t>
            </w:r>
            <w:r w:rsidRPr="00A27FB6">
              <w:rPr>
                <w:rFonts w:ascii="Arial" w:hAnsi="Arial" w:cs="Arial"/>
                <w:sz w:val="18"/>
                <w:szCs w:val="18"/>
              </w:rPr>
              <w:t xml:space="preserve"> nr </w:t>
            </w:r>
            <w:r w:rsidR="0079106C">
              <w:rPr>
                <w:rFonts w:ascii="Arial" w:hAnsi="Arial" w:cs="Arial"/>
                <w:sz w:val="18"/>
                <w:szCs w:val="18"/>
              </w:rPr>
              <w:t>28</w:t>
            </w:r>
          </w:p>
          <w:p w:rsidR="00CA6C21" w:rsidRPr="00A27FB6" w:rsidRDefault="00CA6C21" w:rsidP="00EF3B3B">
            <w:pPr>
              <w:ind w:hanging="70"/>
              <w:rPr>
                <w:rFonts w:ascii="Arial" w:hAnsi="Arial" w:cs="Arial"/>
                <w:sz w:val="20"/>
                <w:szCs w:val="20"/>
              </w:rPr>
            </w:pPr>
            <w:r w:rsidRPr="00A27FB6">
              <w:rPr>
                <w:rFonts w:ascii="Arial" w:hAnsi="Arial" w:cs="Arial"/>
                <w:sz w:val="18"/>
                <w:szCs w:val="18"/>
              </w:rPr>
              <w:t xml:space="preserve"> „Sotsiaalhoolekandealaste statistiliste aruannete </w:t>
            </w:r>
            <w:r w:rsidR="00006B82">
              <w:rPr>
                <w:rFonts w:ascii="Arial" w:hAnsi="Arial" w:cs="Arial"/>
                <w:sz w:val="18"/>
                <w:szCs w:val="18"/>
              </w:rPr>
              <w:t>koostamise nõuded, andmete koosseis</w:t>
            </w:r>
            <w:r w:rsidRPr="00A27FB6">
              <w:rPr>
                <w:rFonts w:ascii="Arial" w:hAnsi="Arial" w:cs="Arial"/>
                <w:sz w:val="18"/>
                <w:szCs w:val="18"/>
              </w:rPr>
              <w:t xml:space="preserve"> ja esitamise kord“</w:t>
            </w:r>
            <w:r w:rsidRPr="00A27FB6">
              <w:rPr>
                <w:rFonts w:ascii="Arial" w:hAnsi="Arial" w:cs="Arial"/>
                <w:sz w:val="20"/>
                <w:szCs w:val="20"/>
              </w:rPr>
              <w:t xml:space="preserve"> </w:t>
            </w:r>
          </w:p>
          <w:p w:rsidR="00CA6C21" w:rsidRPr="00A27FB6" w:rsidRDefault="00B51F4B" w:rsidP="00B8591A">
            <w:pPr>
              <w:jc w:val="right"/>
              <w:rPr>
                <w:rFonts w:ascii="Arial" w:hAnsi="Arial" w:cs="Arial"/>
                <w:sz w:val="20"/>
                <w:szCs w:val="20"/>
              </w:rPr>
            </w:pPr>
            <w:r>
              <w:rPr>
                <w:rFonts w:ascii="Arial" w:hAnsi="Arial" w:cs="Arial"/>
                <w:sz w:val="18"/>
                <w:szCs w:val="18"/>
              </w:rPr>
              <w:t>L</w:t>
            </w:r>
            <w:r w:rsidR="00CA6C21" w:rsidRPr="00A27FB6">
              <w:rPr>
                <w:rFonts w:ascii="Arial" w:hAnsi="Arial" w:cs="Arial"/>
                <w:sz w:val="18"/>
                <w:szCs w:val="18"/>
              </w:rPr>
              <w:t>isa</w:t>
            </w:r>
            <w:r w:rsidR="00CA6C21" w:rsidRPr="00A27FB6">
              <w:rPr>
                <w:rFonts w:ascii="Arial" w:hAnsi="Arial" w:cs="Arial"/>
                <w:sz w:val="20"/>
                <w:szCs w:val="20"/>
              </w:rPr>
              <w:t xml:space="preserve"> </w:t>
            </w:r>
            <w:r w:rsidR="00B8591A" w:rsidRPr="00EF7ACA">
              <w:rPr>
                <w:rFonts w:ascii="Arial" w:hAnsi="Arial" w:cs="Arial"/>
                <w:sz w:val="18"/>
                <w:szCs w:val="18"/>
              </w:rPr>
              <w:t>12</w:t>
            </w:r>
            <w:r w:rsidR="00CA6C21" w:rsidRPr="00A27FB6">
              <w:rPr>
                <w:rFonts w:ascii="Arial" w:hAnsi="Arial" w:cs="Arial"/>
                <w:sz w:val="20"/>
                <w:szCs w:val="20"/>
              </w:rPr>
              <w:t xml:space="preserve">           </w:t>
            </w:r>
          </w:p>
        </w:tc>
      </w:tr>
    </w:tbl>
    <w:p w:rsidR="00CA6C21" w:rsidRPr="00A27FB6" w:rsidRDefault="00CA6C21" w:rsidP="00CA6C21">
      <w:pPr>
        <w:rPr>
          <w:rFonts w:ascii="Arial" w:hAnsi="Arial" w:cs="Arial"/>
          <w:sz w:val="18"/>
          <w:szCs w:val="18"/>
          <w:lang w:val="da-DK"/>
        </w:rPr>
      </w:pPr>
      <w:r w:rsidRPr="00A27FB6">
        <w:rPr>
          <w:rFonts w:ascii="Arial" w:hAnsi="Arial" w:cs="Arial"/>
          <w:sz w:val="18"/>
          <w:szCs w:val="18"/>
          <w:lang w:val="da-DK"/>
        </w:rPr>
        <w:t xml:space="preserve">  </w:t>
      </w:r>
    </w:p>
    <w:p w:rsidR="00B24A6A" w:rsidRPr="00A27FB6" w:rsidRDefault="00B24A6A" w:rsidP="00CA6C21">
      <w:pPr>
        <w:rPr>
          <w:rFonts w:ascii="Arial" w:hAnsi="Arial" w:cs="Arial"/>
          <w:sz w:val="18"/>
          <w:szCs w:val="18"/>
          <w:lang w:val="da-DK"/>
        </w:rPr>
      </w:pPr>
    </w:p>
    <w:p w:rsidR="00CA6C21" w:rsidRPr="00A27FB6" w:rsidRDefault="00CA6C21" w:rsidP="00CA6C21">
      <w:pPr>
        <w:rPr>
          <w:sz w:val="20"/>
          <w:szCs w:val="20"/>
          <w:lang w:val="da-DK"/>
        </w:rPr>
      </w:pPr>
    </w:p>
    <w:tbl>
      <w:tblPr>
        <w:tblW w:w="9953" w:type="dxa"/>
        <w:tblInd w:w="108" w:type="dxa"/>
        <w:tblLayout w:type="fixed"/>
        <w:tblLook w:val="0000" w:firstRow="0" w:lastRow="0" w:firstColumn="0" w:lastColumn="0" w:noHBand="0" w:noVBand="0"/>
      </w:tblPr>
      <w:tblGrid>
        <w:gridCol w:w="4745"/>
        <w:gridCol w:w="475"/>
        <w:gridCol w:w="4733"/>
      </w:tblGrid>
      <w:tr w:rsidR="00A27FB6" w:rsidRPr="00A27FB6" w:rsidTr="00EF3B3B">
        <w:trPr>
          <w:cantSplit/>
          <w:trHeight w:val="849"/>
        </w:trPr>
        <w:tc>
          <w:tcPr>
            <w:tcW w:w="4745" w:type="dxa"/>
          </w:tcPr>
          <w:p w:rsidR="00CA6C21" w:rsidRPr="00A27FB6" w:rsidRDefault="00CA6C21" w:rsidP="00EF3B3B">
            <w:pPr>
              <w:spacing w:before="40"/>
              <w:rPr>
                <w:rFonts w:ascii="Arial" w:hAnsi="Arial" w:cs="Arial"/>
                <w:sz w:val="18"/>
                <w:szCs w:val="18"/>
              </w:rPr>
            </w:pPr>
            <w:r w:rsidRPr="00A27FB6">
              <w:rPr>
                <w:rFonts w:ascii="Arial" w:hAnsi="Arial" w:cs="Arial"/>
                <w:sz w:val="18"/>
                <w:szCs w:val="18"/>
              </w:rPr>
              <w:t>Sotsiaalministeerium</w:t>
            </w:r>
          </w:p>
          <w:p w:rsidR="00CA6C21" w:rsidRPr="00A27FB6" w:rsidRDefault="00CA6C21" w:rsidP="00EF3B3B">
            <w:pPr>
              <w:spacing w:before="40"/>
              <w:rPr>
                <w:rFonts w:ascii="Arial" w:hAnsi="Arial" w:cs="Arial"/>
                <w:sz w:val="18"/>
                <w:szCs w:val="18"/>
              </w:rPr>
            </w:pPr>
            <w:r w:rsidRPr="00A27FB6">
              <w:rPr>
                <w:rFonts w:ascii="Arial" w:hAnsi="Arial" w:cs="Arial"/>
                <w:sz w:val="18"/>
                <w:szCs w:val="18"/>
              </w:rPr>
              <w:t>Analüüsi ja statistika osakond</w:t>
            </w:r>
          </w:p>
          <w:p w:rsidR="00CA6C21" w:rsidRPr="00A27FB6" w:rsidRDefault="00CA6C21" w:rsidP="00EF3B3B">
            <w:pPr>
              <w:spacing w:before="40"/>
              <w:rPr>
                <w:rFonts w:ascii="Arial" w:hAnsi="Arial" w:cs="Arial"/>
                <w:sz w:val="18"/>
                <w:szCs w:val="18"/>
              </w:rPr>
            </w:pPr>
            <w:r w:rsidRPr="00A27FB6">
              <w:rPr>
                <w:rFonts w:ascii="Arial" w:hAnsi="Arial" w:cs="Arial"/>
                <w:sz w:val="18"/>
                <w:szCs w:val="18"/>
              </w:rPr>
              <w:t>tel 626</w:t>
            </w:r>
            <w:r w:rsidR="007C0C83" w:rsidRPr="00A27FB6">
              <w:rPr>
                <w:rFonts w:ascii="Arial" w:hAnsi="Arial" w:cs="Arial"/>
                <w:sz w:val="18"/>
                <w:szCs w:val="18"/>
              </w:rPr>
              <w:t xml:space="preserve"> </w:t>
            </w:r>
            <w:r w:rsidRPr="00A27FB6">
              <w:rPr>
                <w:rFonts w:ascii="Arial" w:hAnsi="Arial" w:cs="Arial"/>
                <w:sz w:val="18"/>
                <w:szCs w:val="18"/>
              </w:rPr>
              <w:t>9</w:t>
            </w:r>
            <w:r w:rsidR="0080351A" w:rsidRPr="00A27FB6">
              <w:rPr>
                <w:rFonts w:ascii="Arial" w:hAnsi="Arial" w:cs="Arial"/>
                <w:sz w:val="18"/>
                <w:szCs w:val="18"/>
              </w:rPr>
              <w:t>712</w:t>
            </w:r>
            <w:r w:rsidRPr="00A27FB6">
              <w:rPr>
                <w:rFonts w:ascii="Arial" w:hAnsi="Arial" w:cs="Arial"/>
                <w:sz w:val="18"/>
                <w:szCs w:val="18"/>
              </w:rPr>
              <w:t> </w:t>
            </w:r>
          </w:p>
          <w:p w:rsidR="00CA6C21" w:rsidRPr="00A27FB6" w:rsidRDefault="00CA6C21" w:rsidP="00EF3B3B">
            <w:pPr>
              <w:spacing w:before="40"/>
              <w:rPr>
                <w:rFonts w:ascii="Arial" w:hAnsi="Arial" w:cs="Arial"/>
                <w:sz w:val="18"/>
                <w:szCs w:val="18"/>
              </w:rPr>
            </w:pPr>
            <w:r w:rsidRPr="00A27FB6">
              <w:rPr>
                <w:rFonts w:ascii="Arial" w:hAnsi="Arial" w:cs="Arial"/>
                <w:sz w:val="18"/>
                <w:szCs w:val="18"/>
              </w:rPr>
              <w:t>Gonsiori 29, 15027 Tallinn</w:t>
            </w:r>
          </w:p>
        </w:tc>
        <w:tc>
          <w:tcPr>
            <w:tcW w:w="475" w:type="dxa"/>
          </w:tcPr>
          <w:p w:rsidR="00CA6C21" w:rsidRPr="00A27FB6" w:rsidRDefault="00CA6C21" w:rsidP="00EF3B3B">
            <w:pPr>
              <w:rPr>
                <w:rFonts w:ascii="Arial" w:hAnsi="Arial" w:cs="Arial"/>
                <w:sz w:val="20"/>
                <w:szCs w:val="20"/>
              </w:rPr>
            </w:pPr>
          </w:p>
        </w:tc>
        <w:tc>
          <w:tcPr>
            <w:tcW w:w="4733" w:type="dxa"/>
          </w:tcPr>
          <w:p w:rsidR="00CA6C21" w:rsidRPr="00A27FB6" w:rsidRDefault="00CA6C21" w:rsidP="00EF3B3B">
            <w:pPr>
              <w:ind w:left="-108"/>
              <w:rPr>
                <w:rFonts w:ascii="Arial" w:hAnsi="Arial" w:cs="Arial"/>
                <w:b/>
                <w:bCs/>
              </w:rPr>
            </w:pPr>
            <w:r w:rsidRPr="00A27FB6">
              <w:rPr>
                <w:rFonts w:ascii="Arial" w:hAnsi="Arial" w:cs="Arial"/>
                <w:b/>
                <w:bCs/>
              </w:rPr>
              <w:t>MUUD KOHALIKU OMAVALITSUSE ÜKSUSE KORRALDATAVAD SOTSIAALTEENUSED</w:t>
            </w:r>
          </w:p>
          <w:p w:rsidR="00CA6C21" w:rsidRPr="00A27FB6" w:rsidRDefault="00CA6C21" w:rsidP="00EF3B3B">
            <w:pPr>
              <w:ind w:left="-235" w:firstLine="127"/>
              <w:rPr>
                <w:rFonts w:ascii="Arial" w:hAnsi="Arial" w:cs="Arial"/>
                <w:b/>
                <w:bCs/>
              </w:rPr>
            </w:pPr>
          </w:p>
          <w:p w:rsidR="00CA6C21" w:rsidRPr="00A27FB6" w:rsidRDefault="00CA6C21" w:rsidP="00EF3B3B">
            <w:pPr>
              <w:ind w:left="-235" w:firstLine="127"/>
              <w:rPr>
                <w:rFonts w:ascii="Arial" w:hAnsi="Arial" w:cs="Arial"/>
                <w:sz w:val="18"/>
                <w:szCs w:val="18"/>
              </w:rPr>
            </w:pPr>
            <w:r w:rsidRPr="00A27FB6">
              <w:rPr>
                <w:rFonts w:ascii="Arial" w:hAnsi="Arial" w:cs="Arial"/>
                <w:sz w:val="18"/>
                <w:szCs w:val="18"/>
              </w:rPr>
              <w:t>20  . aasta</w:t>
            </w:r>
          </w:p>
          <w:p w:rsidR="00CA6C21" w:rsidRPr="00A27FB6" w:rsidRDefault="00CA6C21" w:rsidP="00EF3B3B">
            <w:pPr>
              <w:ind w:left="-235" w:firstLine="127"/>
              <w:rPr>
                <w:rFonts w:ascii="Arial" w:hAnsi="Arial" w:cs="Arial"/>
                <w:sz w:val="18"/>
                <w:szCs w:val="18"/>
              </w:rPr>
            </w:pPr>
            <w:r w:rsidRPr="00A27FB6">
              <w:rPr>
                <w:rFonts w:ascii="Arial" w:hAnsi="Arial" w:cs="Arial"/>
                <w:sz w:val="18"/>
                <w:szCs w:val="18"/>
              </w:rPr>
              <w:t>Statistiline aruanne</w:t>
            </w:r>
          </w:p>
        </w:tc>
      </w:tr>
      <w:tr w:rsidR="00CA6C21" w:rsidRPr="007C41B5" w:rsidTr="00EF3B3B">
        <w:trPr>
          <w:cantSplit/>
          <w:trHeight w:val="237"/>
        </w:trPr>
        <w:tc>
          <w:tcPr>
            <w:tcW w:w="4745" w:type="dxa"/>
          </w:tcPr>
          <w:p w:rsidR="00CA6C21" w:rsidRDefault="00CA6C21" w:rsidP="00EF3B3B">
            <w:pPr>
              <w:spacing w:before="40"/>
              <w:rPr>
                <w:rFonts w:ascii="Arial" w:hAnsi="Arial" w:cs="Arial"/>
                <w:sz w:val="20"/>
                <w:szCs w:val="20"/>
              </w:rPr>
            </w:pPr>
          </w:p>
          <w:p w:rsidR="00FC593E" w:rsidRPr="007C41B5" w:rsidRDefault="00FC593E" w:rsidP="00EF3B3B">
            <w:pPr>
              <w:spacing w:before="40"/>
              <w:rPr>
                <w:rFonts w:ascii="Arial" w:hAnsi="Arial" w:cs="Arial"/>
                <w:sz w:val="20"/>
                <w:szCs w:val="20"/>
              </w:rPr>
            </w:pPr>
          </w:p>
        </w:tc>
        <w:tc>
          <w:tcPr>
            <w:tcW w:w="475" w:type="dxa"/>
          </w:tcPr>
          <w:p w:rsidR="00CA6C21" w:rsidRPr="007C41B5" w:rsidRDefault="00CA6C21" w:rsidP="00EF3B3B">
            <w:pPr>
              <w:rPr>
                <w:rFonts w:ascii="Arial" w:hAnsi="Arial" w:cs="Arial"/>
                <w:sz w:val="20"/>
                <w:szCs w:val="20"/>
              </w:rPr>
            </w:pPr>
          </w:p>
        </w:tc>
        <w:tc>
          <w:tcPr>
            <w:tcW w:w="4733" w:type="dxa"/>
          </w:tcPr>
          <w:p w:rsidR="00CA6C21" w:rsidRPr="00415929" w:rsidRDefault="00CA6C21" w:rsidP="00EF3B3B">
            <w:pPr>
              <w:rPr>
                <w:rFonts w:ascii="Arial" w:hAnsi="Arial" w:cs="Arial"/>
                <w:sz w:val="18"/>
                <w:szCs w:val="18"/>
              </w:rPr>
            </w:pPr>
          </w:p>
        </w:tc>
      </w:tr>
    </w:tbl>
    <w:p w:rsidR="00CA6C21" w:rsidRPr="007C41B5" w:rsidRDefault="00CA6C21" w:rsidP="00CA6C21">
      <w:pPr>
        <w:spacing w:before="40" w:after="20"/>
        <w:rPr>
          <w:rFonts w:ascii="Arial" w:hAnsi="Arial" w:cs="Arial"/>
          <w:sz w:val="20"/>
          <w:szCs w:val="20"/>
        </w:rPr>
      </w:pPr>
    </w:p>
    <w:p w:rsidR="00CA6C21" w:rsidRPr="001F0823" w:rsidRDefault="00664404" w:rsidP="00CA6C21">
      <w:pPr>
        <w:spacing w:before="40" w:after="20"/>
        <w:rPr>
          <w:rFonts w:ascii="Arial" w:hAnsi="Arial" w:cs="Arial"/>
          <w:sz w:val="18"/>
          <w:szCs w:val="18"/>
        </w:rPr>
      </w:pPr>
      <w:r>
        <w:rPr>
          <w:rFonts w:ascii="Arial" w:hAnsi="Arial" w:cs="Arial"/>
          <w:sz w:val="18"/>
          <w:szCs w:val="18"/>
        </w:rPr>
        <w:t xml:space="preserve"> </w:t>
      </w:r>
      <w:r w:rsidR="00EF5503">
        <w:rPr>
          <w:rFonts w:ascii="Arial" w:hAnsi="Arial" w:cs="Arial"/>
          <w:sz w:val="18"/>
          <w:szCs w:val="18"/>
        </w:rPr>
        <w:t xml:space="preserve"> </w:t>
      </w:r>
      <w:r w:rsidR="00CA6C21" w:rsidRPr="001F0823">
        <w:rPr>
          <w:rFonts w:ascii="Arial" w:hAnsi="Arial" w:cs="Arial"/>
          <w:sz w:val="18"/>
          <w:szCs w:val="18"/>
        </w:rPr>
        <w:t>Aruande esitaja</w:t>
      </w:r>
      <w:r w:rsidR="00CA6C21" w:rsidRPr="001F0823">
        <w:rPr>
          <w:rFonts w:ascii="Arial" w:hAnsi="Arial" w:cs="Arial"/>
          <w:sz w:val="18"/>
          <w:szCs w:val="18"/>
        </w:rPr>
        <w:tab/>
      </w:r>
      <w:r w:rsidR="00CA6C21" w:rsidRPr="001F0823">
        <w:rPr>
          <w:rFonts w:ascii="Arial" w:hAnsi="Arial" w:cs="Arial"/>
          <w:sz w:val="18"/>
          <w:szCs w:val="18"/>
        </w:rPr>
        <w:tab/>
      </w:r>
      <w:r w:rsidR="00CA6C21" w:rsidRPr="001F0823">
        <w:rPr>
          <w:rFonts w:ascii="Arial" w:hAnsi="Arial" w:cs="Arial"/>
          <w:sz w:val="18"/>
          <w:szCs w:val="18"/>
        </w:rPr>
        <w:tab/>
      </w:r>
      <w:r w:rsidR="00CA6C21" w:rsidRPr="001F0823">
        <w:rPr>
          <w:rFonts w:ascii="Arial" w:hAnsi="Arial" w:cs="Arial"/>
          <w:sz w:val="18"/>
          <w:szCs w:val="18"/>
        </w:rPr>
        <w:tab/>
      </w:r>
      <w:r w:rsidR="00CA6C21" w:rsidRPr="001F0823">
        <w:rPr>
          <w:rFonts w:ascii="Arial" w:hAnsi="Arial" w:cs="Arial"/>
          <w:sz w:val="18"/>
          <w:szCs w:val="18"/>
        </w:rPr>
        <w:tab/>
      </w:r>
      <w:r w:rsidR="00CA6C21" w:rsidRPr="001F0823">
        <w:rPr>
          <w:rFonts w:ascii="Arial" w:hAnsi="Arial" w:cs="Arial"/>
          <w:sz w:val="18"/>
          <w:szCs w:val="18"/>
        </w:rPr>
        <w:tab/>
        <w:t xml:space="preserve">     </w:t>
      </w:r>
      <w:r w:rsidR="00FC593E">
        <w:rPr>
          <w:rFonts w:ascii="Arial" w:hAnsi="Arial" w:cs="Arial"/>
          <w:sz w:val="18"/>
          <w:szCs w:val="18"/>
        </w:rPr>
        <w:t xml:space="preserve"> </w:t>
      </w:r>
      <w:r w:rsidR="00A3237B">
        <w:rPr>
          <w:rFonts w:ascii="Arial" w:hAnsi="Arial" w:cs="Arial"/>
          <w:sz w:val="18"/>
          <w:szCs w:val="18"/>
        </w:rPr>
        <w:t xml:space="preserve"> </w:t>
      </w:r>
      <w:r w:rsidR="00CA6C21" w:rsidRPr="001F0823">
        <w:rPr>
          <w:rFonts w:ascii="Arial" w:hAnsi="Arial" w:cs="Arial"/>
          <w:sz w:val="18"/>
          <w:szCs w:val="18"/>
        </w:rPr>
        <w:t>Aruande saaja</w:t>
      </w:r>
    </w:p>
    <w:tbl>
      <w:tblPr>
        <w:tblW w:w="9540" w:type="dxa"/>
        <w:tblInd w:w="107" w:type="dxa"/>
        <w:tblLayout w:type="fixed"/>
        <w:tblCellMar>
          <w:left w:w="107" w:type="dxa"/>
          <w:right w:w="107" w:type="dxa"/>
        </w:tblCellMar>
        <w:tblLook w:val="0000" w:firstRow="0" w:lastRow="0" w:firstColumn="0" w:lastColumn="0" w:noHBand="0" w:noVBand="0"/>
      </w:tblPr>
      <w:tblGrid>
        <w:gridCol w:w="4500"/>
        <w:gridCol w:w="720"/>
        <w:gridCol w:w="4320"/>
      </w:tblGrid>
      <w:tr w:rsidR="00CA6C21" w:rsidRPr="001F0823" w:rsidTr="00EF3B3B">
        <w:trPr>
          <w:cantSplit/>
        </w:trPr>
        <w:tc>
          <w:tcPr>
            <w:tcW w:w="4500" w:type="dxa"/>
            <w:tcBorders>
              <w:top w:val="single" w:sz="6" w:space="0" w:color="auto"/>
              <w:left w:val="single" w:sz="6" w:space="0" w:color="auto"/>
              <w:bottom w:val="single" w:sz="6" w:space="0" w:color="auto"/>
              <w:right w:val="single" w:sz="6" w:space="0" w:color="auto"/>
            </w:tcBorders>
          </w:tcPr>
          <w:p w:rsidR="00CA6C21" w:rsidRPr="001F0823" w:rsidRDefault="00CA6C21" w:rsidP="00EF3B3B">
            <w:pPr>
              <w:spacing w:after="60"/>
              <w:rPr>
                <w:rFonts w:ascii="Arial" w:hAnsi="Arial" w:cs="Arial"/>
                <w:sz w:val="18"/>
                <w:szCs w:val="18"/>
              </w:rPr>
            </w:pPr>
          </w:p>
        </w:tc>
        <w:tc>
          <w:tcPr>
            <w:tcW w:w="720" w:type="dxa"/>
            <w:tcBorders>
              <w:left w:val="nil"/>
            </w:tcBorders>
          </w:tcPr>
          <w:p w:rsidR="00CA6C21" w:rsidRPr="001F0823" w:rsidRDefault="00CA6C21" w:rsidP="00EF3B3B">
            <w:pPr>
              <w:spacing w:before="40"/>
              <w:rPr>
                <w:rFonts w:ascii="Arial" w:hAnsi="Arial" w:cs="Arial"/>
                <w:sz w:val="18"/>
                <w:szCs w:val="18"/>
              </w:rPr>
            </w:pPr>
          </w:p>
        </w:tc>
        <w:tc>
          <w:tcPr>
            <w:tcW w:w="4320" w:type="dxa"/>
            <w:tcBorders>
              <w:top w:val="single" w:sz="6" w:space="0" w:color="auto"/>
              <w:left w:val="single" w:sz="6" w:space="0" w:color="auto"/>
              <w:bottom w:val="single" w:sz="6" w:space="0" w:color="auto"/>
              <w:right w:val="single" w:sz="6" w:space="0" w:color="auto"/>
            </w:tcBorders>
          </w:tcPr>
          <w:p w:rsidR="00CA6C21" w:rsidRPr="001F0823" w:rsidRDefault="00CA6C21" w:rsidP="00EF3B3B">
            <w:pPr>
              <w:spacing w:before="40"/>
              <w:ind w:left="27" w:hanging="27"/>
              <w:rPr>
                <w:rFonts w:ascii="Arial" w:hAnsi="Arial" w:cs="Arial"/>
                <w:sz w:val="18"/>
                <w:szCs w:val="18"/>
              </w:rPr>
            </w:pPr>
            <w:r w:rsidRPr="001F0823">
              <w:rPr>
                <w:rFonts w:ascii="Arial" w:hAnsi="Arial" w:cs="Arial"/>
                <w:sz w:val="18"/>
                <w:szCs w:val="18"/>
              </w:rPr>
              <w:t xml:space="preserve"> </w:t>
            </w:r>
          </w:p>
        </w:tc>
      </w:tr>
      <w:tr w:rsidR="00CA6C21" w:rsidRPr="001F0823" w:rsidTr="00EF3B3B">
        <w:trPr>
          <w:cantSplit/>
        </w:trPr>
        <w:tc>
          <w:tcPr>
            <w:tcW w:w="4500" w:type="dxa"/>
            <w:tcBorders>
              <w:top w:val="single" w:sz="6" w:space="0" w:color="auto"/>
              <w:left w:val="single" w:sz="6" w:space="0" w:color="auto"/>
              <w:bottom w:val="single" w:sz="6" w:space="0" w:color="auto"/>
              <w:right w:val="single" w:sz="6" w:space="0" w:color="auto"/>
            </w:tcBorders>
          </w:tcPr>
          <w:p w:rsidR="00CA6C21" w:rsidRPr="001F0823" w:rsidRDefault="00CA6C21" w:rsidP="00EF3B3B">
            <w:pPr>
              <w:spacing w:before="40"/>
              <w:rPr>
                <w:rFonts w:ascii="Arial" w:hAnsi="Arial" w:cs="Arial"/>
                <w:sz w:val="18"/>
                <w:szCs w:val="18"/>
              </w:rPr>
            </w:pPr>
            <w:r>
              <w:rPr>
                <w:rFonts w:ascii="Arial" w:hAnsi="Arial" w:cs="Arial"/>
                <w:sz w:val="18"/>
                <w:szCs w:val="18"/>
              </w:rPr>
              <w:t>Aadress:</w:t>
            </w:r>
          </w:p>
        </w:tc>
        <w:tc>
          <w:tcPr>
            <w:tcW w:w="720" w:type="dxa"/>
            <w:tcBorders>
              <w:left w:val="nil"/>
            </w:tcBorders>
          </w:tcPr>
          <w:p w:rsidR="00CA6C21" w:rsidRPr="001F0823" w:rsidRDefault="00CA6C21" w:rsidP="00EF3B3B">
            <w:pPr>
              <w:spacing w:before="40"/>
              <w:rPr>
                <w:rFonts w:ascii="Arial" w:hAnsi="Arial" w:cs="Arial"/>
                <w:sz w:val="18"/>
                <w:szCs w:val="18"/>
              </w:rPr>
            </w:pPr>
          </w:p>
        </w:tc>
        <w:tc>
          <w:tcPr>
            <w:tcW w:w="4320" w:type="dxa"/>
            <w:tcBorders>
              <w:top w:val="single" w:sz="6" w:space="0" w:color="auto"/>
              <w:left w:val="single" w:sz="6" w:space="0" w:color="auto"/>
              <w:bottom w:val="single" w:sz="6" w:space="0" w:color="auto"/>
              <w:right w:val="single" w:sz="6" w:space="0" w:color="auto"/>
            </w:tcBorders>
          </w:tcPr>
          <w:p w:rsidR="00CA6C21" w:rsidRPr="001F0823" w:rsidRDefault="00CA6C21" w:rsidP="00EF3B3B">
            <w:pPr>
              <w:spacing w:before="40"/>
              <w:ind w:left="27" w:hanging="27"/>
              <w:rPr>
                <w:rFonts w:ascii="Arial" w:hAnsi="Arial" w:cs="Arial"/>
                <w:sz w:val="18"/>
                <w:szCs w:val="18"/>
              </w:rPr>
            </w:pPr>
            <w:r>
              <w:rPr>
                <w:rFonts w:ascii="Arial" w:hAnsi="Arial" w:cs="Arial"/>
                <w:sz w:val="18"/>
                <w:szCs w:val="18"/>
              </w:rPr>
              <w:t>Aadress:</w:t>
            </w:r>
          </w:p>
        </w:tc>
      </w:tr>
      <w:tr w:rsidR="00CA6C21" w:rsidRPr="001F0823" w:rsidTr="00EF3B3B">
        <w:trPr>
          <w:cantSplit/>
        </w:trPr>
        <w:tc>
          <w:tcPr>
            <w:tcW w:w="4500" w:type="dxa"/>
            <w:tcBorders>
              <w:top w:val="single" w:sz="6" w:space="0" w:color="auto"/>
              <w:left w:val="single" w:sz="6" w:space="0" w:color="auto"/>
              <w:bottom w:val="single" w:sz="6" w:space="0" w:color="auto"/>
              <w:right w:val="single" w:sz="6" w:space="0" w:color="auto"/>
            </w:tcBorders>
          </w:tcPr>
          <w:p w:rsidR="00CA6C21" w:rsidRPr="001F0823" w:rsidRDefault="00CA6C21" w:rsidP="00EF3B3B">
            <w:pPr>
              <w:spacing w:before="40"/>
              <w:jc w:val="center"/>
              <w:rPr>
                <w:rFonts w:ascii="Arial" w:hAnsi="Arial" w:cs="Arial"/>
                <w:sz w:val="18"/>
                <w:szCs w:val="18"/>
              </w:rPr>
            </w:pPr>
          </w:p>
        </w:tc>
        <w:tc>
          <w:tcPr>
            <w:tcW w:w="720" w:type="dxa"/>
            <w:tcBorders>
              <w:left w:val="nil"/>
            </w:tcBorders>
          </w:tcPr>
          <w:p w:rsidR="00CA6C21" w:rsidRPr="001F0823" w:rsidRDefault="00CA6C21" w:rsidP="00EF3B3B">
            <w:pPr>
              <w:spacing w:before="40"/>
              <w:rPr>
                <w:rFonts w:ascii="Arial" w:hAnsi="Arial" w:cs="Arial"/>
                <w:sz w:val="18"/>
                <w:szCs w:val="18"/>
              </w:rPr>
            </w:pPr>
          </w:p>
        </w:tc>
        <w:tc>
          <w:tcPr>
            <w:tcW w:w="4320" w:type="dxa"/>
            <w:tcBorders>
              <w:top w:val="single" w:sz="6" w:space="0" w:color="auto"/>
              <w:left w:val="single" w:sz="6" w:space="0" w:color="auto"/>
              <w:bottom w:val="single" w:sz="6" w:space="0" w:color="auto"/>
              <w:right w:val="single" w:sz="6" w:space="0" w:color="auto"/>
            </w:tcBorders>
          </w:tcPr>
          <w:p w:rsidR="00CA6C21" w:rsidRPr="001F0823" w:rsidRDefault="00CA6C21" w:rsidP="00EF3B3B">
            <w:pPr>
              <w:spacing w:before="40"/>
              <w:ind w:left="27" w:hanging="27"/>
              <w:rPr>
                <w:rFonts w:ascii="Arial" w:hAnsi="Arial" w:cs="Arial"/>
                <w:sz w:val="18"/>
                <w:szCs w:val="18"/>
              </w:rPr>
            </w:pPr>
          </w:p>
        </w:tc>
      </w:tr>
      <w:tr w:rsidR="00CA6C21" w:rsidRPr="001F0823" w:rsidTr="00EF3B3B">
        <w:trPr>
          <w:cantSplit/>
        </w:trPr>
        <w:tc>
          <w:tcPr>
            <w:tcW w:w="4500" w:type="dxa"/>
            <w:tcBorders>
              <w:top w:val="single" w:sz="6" w:space="0" w:color="auto"/>
              <w:left w:val="single" w:sz="6" w:space="0" w:color="auto"/>
              <w:bottom w:val="single" w:sz="6" w:space="0" w:color="auto"/>
              <w:right w:val="single" w:sz="6" w:space="0" w:color="auto"/>
            </w:tcBorders>
          </w:tcPr>
          <w:p w:rsidR="00CA6C21" w:rsidRPr="001F0823" w:rsidRDefault="00CA6C21" w:rsidP="00EF3B3B">
            <w:pPr>
              <w:spacing w:before="40"/>
              <w:rPr>
                <w:rFonts w:ascii="Arial" w:hAnsi="Arial" w:cs="Arial"/>
                <w:sz w:val="18"/>
                <w:szCs w:val="18"/>
              </w:rPr>
            </w:pPr>
            <w:r>
              <w:rPr>
                <w:rFonts w:ascii="Arial" w:hAnsi="Arial" w:cs="Arial"/>
                <w:sz w:val="18"/>
                <w:szCs w:val="18"/>
              </w:rPr>
              <w:t>E</w:t>
            </w:r>
            <w:r w:rsidRPr="001F0823">
              <w:rPr>
                <w:rFonts w:ascii="Arial" w:hAnsi="Arial" w:cs="Arial"/>
                <w:sz w:val="18"/>
                <w:szCs w:val="18"/>
              </w:rPr>
              <w:t>-pos</w:t>
            </w:r>
            <w:r>
              <w:rPr>
                <w:rFonts w:ascii="Arial" w:hAnsi="Arial" w:cs="Arial"/>
                <w:sz w:val="18"/>
                <w:szCs w:val="18"/>
              </w:rPr>
              <w:t>t</w:t>
            </w:r>
            <w:r w:rsidRPr="001F0823">
              <w:rPr>
                <w:rFonts w:ascii="Arial" w:hAnsi="Arial" w:cs="Arial"/>
                <w:sz w:val="18"/>
                <w:szCs w:val="18"/>
              </w:rPr>
              <w:t>:</w:t>
            </w:r>
          </w:p>
        </w:tc>
        <w:tc>
          <w:tcPr>
            <w:tcW w:w="720" w:type="dxa"/>
            <w:tcBorders>
              <w:left w:val="nil"/>
            </w:tcBorders>
          </w:tcPr>
          <w:p w:rsidR="00CA6C21" w:rsidRPr="001F0823" w:rsidRDefault="00CA6C21" w:rsidP="00EF3B3B">
            <w:pPr>
              <w:spacing w:before="40"/>
              <w:rPr>
                <w:rFonts w:ascii="Arial" w:hAnsi="Arial" w:cs="Arial"/>
                <w:sz w:val="18"/>
                <w:szCs w:val="18"/>
              </w:rPr>
            </w:pPr>
          </w:p>
        </w:tc>
        <w:tc>
          <w:tcPr>
            <w:tcW w:w="4320" w:type="dxa"/>
            <w:tcBorders>
              <w:top w:val="single" w:sz="6" w:space="0" w:color="auto"/>
              <w:left w:val="single" w:sz="6" w:space="0" w:color="auto"/>
              <w:bottom w:val="single" w:sz="6" w:space="0" w:color="auto"/>
              <w:right w:val="single" w:sz="6" w:space="0" w:color="auto"/>
            </w:tcBorders>
          </w:tcPr>
          <w:p w:rsidR="00CA6C21" w:rsidRPr="001F0823" w:rsidRDefault="00CA6C21" w:rsidP="00EF3B3B">
            <w:pPr>
              <w:spacing w:before="20"/>
              <w:ind w:left="27" w:hanging="27"/>
              <w:rPr>
                <w:rFonts w:ascii="Arial" w:hAnsi="Arial" w:cs="Arial"/>
                <w:sz w:val="18"/>
                <w:szCs w:val="18"/>
              </w:rPr>
            </w:pPr>
            <w:r>
              <w:rPr>
                <w:rFonts w:ascii="Arial" w:hAnsi="Arial" w:cs="Arial"/>
                <w:sz w:val="18"/>
                <w:szCs w:val="18"/>
              </w:rPr>
              <w:t>E</w:t>
            </w:r>
            <w:r w:rsidRPr="001F0823">
              <w:rPr>
                <w:rFonts w:ascii="Arial" w:hAnsi="Arial" w:cs="Arial"/>
                <w:sz w:val="18"/>
                <w:szCs w:val="18"/>
              </w:rPr>
              <w:t>-pos</w:t>
            </w:r>
            <w:r>
              <w:rPr>
                <w:rFonts w:ascii="Arial" w:hAnsi="Arial" w:cs="Arial"/>
                <w:sz w:val="18"/>
                <w:szCs w:val="18"/>
              </w:rPr>
              <w:t>t</w:t>
            </w:r>
            <w:r w:rsidRPr="001F0823">
              <w:rPr>
                <w:rFonts w:ascii="Arial" w:hAnsi="Arial" w:cs="Arial"/>
                <w:sz w:val="18"/>
                <w:szCs w:val="18"/>
              </w:rPr>
              <w:t>:</w:t>
            </w:r>
          </w:p>
        </w:tc>
      </w:tr>
    </w:tbl>
    <w:p w:rsidR="00CA6C21" w:rsidRPr="001F0823" w:rsidRDefault="00CA6C21" w:rsidP="00CA6C21">
      <w:pPr>
        <w:rPr>
          <w:rFonts w:ascii="Arial" w:hAnsi="Arial" w:cs="Arial"/>
          <w:sz w:val="18"/>
          <w:szCs w:val="18"/>
        </w:rPr>
      </w:pPr>
    </w:p>
    <w:p w:rsidR="00CA6C21" w:rsidRDefault="00CA6C21" w:rsidP="00CA6C21">
      <w:pPr>
        <w:rPr>
          <w:rFonts w:ascii="Arial" w:hAnsi="Arial" w:cs="Arial"/>
          <w:sz w:val="18"/>
          <w:szCs w:val="18"/>
        </w:rPr>
      </w:pPr>
      <w:r w:rsidRPr="001F0823">
        <w:rPr>
          <w:rFonts w:ascii="Arial" w:hAnsi="Arial" w:cs="Arial"/>
          <w:sz w:val="18"/>
          <w:szCs w:val="18"/>
        </w:rPr>
        <w:t xml:space="preserve">                                                                                             </w:t>
      </w:r>
      <w:r>
        <w:rPr>
          <w:rFonts w:ascii="Arial" w:hAnsi="Arial" w:cs="Arial"/>
          <w:sz w:val="18"/>
          <w:szCs w:val="18"/>
        </w:rPr>
        <w:t xml:space="preserve">         </w:t>
      </w:r>
      <w:r w:rsidR="00FC593E">
        <w:rPr>
          <w:rFonts w:ascii="Arial" w:hAnsi="Arial" w:cs="Arial"/>
          <w:sz w:val="18"/>
          <w:szCs w:val="18"/>
        </w:rPr>
        <w:t xml:space="preserve">  </w:t>
      </w:r>
      <w:r>
        <w:rPr>
          <w:rFonts w:ascii="Arial" w:hAnsi="Arial" w:cs="Arial"/>
          <w:sz w:val="18"/>
          <w:szCs w:val="18"/>
        </w:rPr>
        <w:t xml:space="preserve"> </w:t>
      </w:r>
      <w:r w:rsidRPr="001F0823">
        <w:rPr>
          <w:rFonts w:ascii="Arial" w:hAnsi="Arial" w:cs="Arial"/>
          <w:sz w:val="18"/>
          <w:szCs w:val="18"/>
        </w:rPr>
        <w:t xml:space="preserve"> Esitavad:</w:t>
      </w:r>
    </w:p>
    <w:p w:rsidR="00E1387D" w:rsidRDefault="00E1387D" w:rsidP="00E1387D">
      <w:pPr>
        <w:pStyle w:val="Loendilik"/>
        <w:numPr>
          <w:ilvl w:val="0"/>
          <w:numId w:val="1"/>
        </w:numPr>
        <w:rPr>
          <w:rFonts w:ascii="Arial" w:hAnsi="Arial" w:cs="Arial"/>
          <w:sz w:val="18"/>
          <w:szCs w:val="18"/>
        </w:rPr>
      </w:pPr>
      <w:r>
        <w:rPr>
          <w:rFonts w:ascii="Arial" w:hAnsi="Arial" w:cs="Arial"/>
          <w:sz w:val="18"/>
          <w:szCs w:val="18"/>
        </w:rPr>
        <w:t>Teenuse osutaja 2</w:t>
      </w:r>
      <w:r w:rsidR="002B7354">
        <w:rPr>
          <w:rFonts w:ascii="Arial" w:hAnsi="Arial" w:cs="Arial"/>
          <w:sz w:val="18"/>
          <w:szCs w:val="18"/>
        </w:rPr>
        <w:t>5</w:t>
      </w:r>
      <w:r>
        <w:rPr>
          <w:rFonts w:ascii="Arial" w:hAnsi="Arial" w:cs="Arial"/>
          <w:sz w:val="18"/>
          <w:szCs w:val="18"/>
        </w:rPr>
        <w:t>. jaanuariks kohaliku omavalitsuse üksusele</w:t>
      </w:r>
    </w:p>
    <w:p w:rsidR="00CA6C21" w:rsidRPr="0028632E" w:rsidRDefault="00CA6C21" w:rsidP="00CA6C21">
      <w:pPr>
        <w:numPr>
          <w:ilvl w:val="0"/>
          <w:numId w:val="1"/>
        </w:numPr>
        <w:tabs>
          <w:tab w:val="clear" w:pos="5940"/>
          <w:tab w:val="num" w:pos="5580"/>
        </w:tabs>
        <w:rPr>
          <w:rFonts w:ascii="Arial" w:hAnsi="Arial" w:cs="Arial"/>
          <w:color w:val="000000" w:themeColor="text1"/>
          <w:sz w:val="18"/>
          <w:szCs w:val="18"/>
        </w:rPr>
      </w:pPr>
      <w:r w:rsidRPr="0028632E">
        <w:rPr>
          <w:rFonts w:ascii="Arial" w:hAnsi="Arial" w:cs="Arial"/>
          <w:color w:val="000000" w:themeColor="text1"/>
          <w:sz w:val="18"/>
          <w:szCs w:val="18"/>
        </w:rPr>
        <w:t xml:space="preserve">Kohaliku omavalitsuse üksus </w:t>
      </w:r>
    </w:p>
    <w:p w:rsidR="00CA6C21" w:rsidRPr="0028632E" w:rsidRDefault="002B7354" w:rsidP="00CA6C21">
      <w:pPr>
        <w:ind w:left="5940"/>
        <w:rPr>
          <w:rFonts w:ascii="Arial" w:hAnsi="Arial" w:cs="Arial"/>
          <w:color w:val="000000" w:themeColor="text1"/>
          <w:sz w:val="18"/>
          <w:szCs w:val="18"/>
        </w:rPr>
      </w:pPr>
      <w:r>
        <w:rPr>
          <w:rFonts w:ascii="Arial" w:hAnsi="Arial" w:cs="Arial"/>
          <w:color w:val="000000" w:themeColor="text1"/>
          <w:sz w:val="18"/>
          <w:szCs w:val="18"/>
        </w:rPr>
        <w:t>5</w:t>
      </w:r>
      <w:r w:rsidR="00E1387D">
        <w:rPr>
          <w:rFonts w:ascii="Arial" w:hAnsi="Arial" w:cs="Arial"/>
          <w:color w:val="000000" w:themeColor="text1"/>
          <w:sz w:val="18"/>
          <w:szCs w:val="18"/>
        </w:rPr>
        <w:t xml:space="preserve">. </w:t>
      </w:r>
      <w:r>
        <w:rPr>
          <w:rFonts w:ascii="Arial" w:hAnsi="Arial" w:cs="Arial"/>
          <w:color w:val="000000" w:themeColor="text1"/>
          <w:sz w:val="18"/>
          <w:szCs w:val="18"/>
        </w:rPr>
        <w:t>veebruariks</w:t>
      </w:r>
      <w:r w:rsidR="00CA6C21" w:rsidRPr="0028632E">
        <w:rPr>
          <w:rFonts w:ascii="Arial" w:hAnsi="Arial" w:cs="Arial"/>
          <w:color w:val="000000" w:themeColor="text1"/>
          <w:sz w:val="18"/>
          <w:szCs w:val="18"/>
        </w:rPr>
        <w:t xml:space="preserve"> maavanemale</w:t>
      </w:r>
    </w:p>
    <w:p w:rsidR="006A734B" w:rsidRDefault="00E1387D" w:rsidP="00CA6C21">
      <w:pPr>
        <w:ind w:left="5580"/>
        <w:rPr>
          <w:rFonts w:ascii="Arial" w:hAnsi="Arial" w:cs="Arial"/>
          <w:color w:val="000000" w:themeColor="text1"/>
          <w:sz w:val="18"/>
          <w:szCs w:val="18"/>
        </w:rPr>
      </w:pPr>
      <w:r>
        <w:rPr>
          <w:rFonts w:ascii="Arial" w:hAnsi="Arial" w:cs="Arial"/>
          <w:color w:val="000000" w:themeColor="text1"/>
          <w:sz w:val="18"/>
          <w:szCs w:val="18"/>
        </w:rPr>
        <w:t>3</w:t>
      </w:r>
      <w:r w:rsidR="00CA6C21" w:rsidRPr="0028632E">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00CA6C21" w:rsidRPr="0028632E">
        <w:rPr>
          <w:rFonts w:ascii="Arial" w:hAnsi="Arial" w:cs="Arial"/>
          <w:color w:val="000000" w:themeColor="text1"/>
          <w:sz w:val="18"/>
          <w:szCs w:val="18"/>
        </w:rPr>
        <w:t xml:space="preserve"> Maavanem 1</w:t>
      </w:r>
      <w:r>
        <w:rPr>
          <w:rFonts w:ascii="Arial" w:hAnsi="Arial" w:cs="Arial"/>
          <w:color w:val="000000" w:themeColor="text1"/>
          <w:sz w:val="18"/>
          <w:szCs w:val="18"/>
        </w:rPr>
        <w:t>5</w:t>
      </w:r>
      <w:r w:rsidR="00CA6C21" w:rsidRPr="0028632E">
        <w:rPr>
          <w:rFonts w:ascii="Arial" w:hAnsi="Arial" w:cs="Arial"/>
          <w:color w:val="000000" w:themeColor="text1"/>
          <w:sz w:val="18"/>
          <w:szCs w:val="18"/>
        </w:rPr>
        <w:t xml:space="preserve">. </w:t>
      </w:r>
      <w:r>
        <w:rPr>
          <w:rFonts w:ascii="Arial" w:hAnsi="Arial" w:cs="Arial"/>
          <w:color w:val="000000" w:themeColor="text1"/>
          <w:sz w:val="18"/>
          <w:szCs w:val="18"/>
        </w:rPr>
        <w:t>veebruariks</w:t>
      </w:r>
    </w:p>
    <w:p w:rsidR="00CA6C21" w:rsidRPr="0028632E" w:rsidRDefault="006A734B" w:rsidP="00CA6C21">
      <w:pPr>
        <w:ind w:left="5580"/>
        <w:rPr>
          <w:rFonts w:ascii="Arial" w:hAnsi="Arial" w:cs="Arial"/>
          <w:color w:val="000000" w:themeColor="text1"/>
          <w:sz w:val="18"/>
          <w:szCs w:val="18"/>
        </w:rPr>
      </w:pPr>
      <w:r>
        <w:rPr>
          <w:rFonts w:ascii="Arial" w:hAnsi="Arial" w:cs="Arial"/>
          <w:color w:val="000000" w:themeColor="text1"/>
          <w:sz w:val="18"/>
          <w:szCs w:val="18"/>
        </w:rPr>
        <w:t xml:space="preserve">    </w:t>
      </w:r>
      <w:r w:rsidR="00E1387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00CA6C21" w:rsidRPr="0028632E">
        <w:rPr>
          <w:rFonts w:ascii="Arial" w:hAnsi="Arial" w:cs="Arial"/>
          <w:color w:val="000000" w:themeColor="text1"/>
          <w:sz w:val="18"/>
          <w:szCs w:val="18"/>
        </w:rPr>
        <w:t>Sotsiaalministeeriumile</w:t>
      </w:r>
    </w:p>
    <w:p w:rsidR="00CA6C21" w:rsidRPr="0028632E" w:rsidRDefault="00CA6C21" w:rsidP="00CA6C21">
      <w:pPr>
        <w:pStyle w:val="Pis"/>
        <w:tabs>
          <w:tab w:val="clear" w:pos="4153"/>
          <w:tab w:val="clear" w:pos="8306"/>
        </w:tabs>
        <w:rPr>
          <w:rFonts w:ascii="Arial" w:hAnsi="Arial" w:cs="Arial"/>
          <w:b/>
          <w:bCs/>
          <w:color w:val="000000" w:themeColor="text1"/>
        </w:rPr>
      </w:pPr>
      <w:r w:rsidRPr="0028632E">
        <w:rPr>
          <w:rFonts w:ascii="Arial" w:hAnsi="Arial" w:cs="Arial"/>
          <w:color w:val="000000" w:themeColor="text1"/>
        </w:rPr>
        <w:t xml:space="preserve">                                      </w:t>
      </w:r>
    </w:p>
    <w:p w:rsidR="00ED6513" w:rsidRDefault="00ED6513"/>
    <w:p w:rsidR="006A734B" w:rsidRDefault="006A734B"/>
    <w:p w:rsidR="00FC593E" w:rsidRDefault="00FC593E"/>
    <w:p w:rsidR="006A5058" w:rsidRPr="006A5058" w:rsidRDefault="00996C21">
      <w:pPr>
        <w:rPr>
          <w:rFonts w:ascii="Arial" w:hAnsi="Arial" w:cs="Arial"/>
          <w:sz w:val="20"/>
          <w:szCs w:val="20"/>
        </w:rPr>
      </w:pPr>
      <w:r w:rsidRPr="005D6CE8">
        <w:rPr>
          <w:rFonts w:ascii="Arial" w:hAnsi="Arial" w:cs="Arial"/>
          <w:b/>
          <w:sz w:val="20"/>
          <w:szCs w:val="20"/>
        </w:rPr>
        <w:t>1.</w:t>
      </w:r>
      <w:r w:rsidR="00EE377F">
        <w:rPr>
          <w:rFonts w:ascii="Arial" w:hAnsi="Arial" w:cs="Arial"/>
          <w:b/>
          <w:sz w:val="20"/>
          <w:szCs w:val="20"/>
        </w:rPr>
        <w:t xml:space="preserve"> </w:t>
      </w:r>
      <w:r w:rsidRPr="000C6D71">
        <w:rPr>
          <w:rFonts w:ascii="Arial" w:hAnsi="Arial" w:cs="Arial"/>
          <w:b/>
          <w:sz w:val="20"/>
          <w:szCs w:val="20"/>
        </w:rPr>
        <w:t>Sotsiaa</w:t>
      </w:r>
      <w:r w:rsidR="00235AF5" w:rsidRPr="000C6D71">
        <w:rPr>
          <w:rFonts w:ascii="Arial" w:hAnsi="Arial" w:cs="Arial"/>
          <w:b/>
          <w:sz w:val="20"/>
          <w:szCs w:val="20"/>
        </w:rPr>
        <w:t>lteenuste kasutajad vanuserühma</w:t>
      </w:r>
      <w:r w:rsidR="000A2843">
        <w:rPr>
          <w:rFonts w:ascii="Arial" w:hAnsi="Arial" w:cs="Arial"/>
          <w:b/>
          <w:sz w:val="20"/>
          <w:szCs w:val="20"/>
        </w:rPr>
        <w:t>de järgi</w:t>
      </w:r>
      <w:r w:rsidRPr="00B24A6A">
        <w:rPr>
          <w:rFonts w:ascii="Arial" w:hAnsi="Arial" w:cs="Arial"/>
          <w:sz w:val="20"/>
          <w:szCs w:val="20"/>
        </w:rPr>
        <w:t xml:space="preserve"> (aruandeaasta jooksul)</w:t>
      </w:r>
      <w:r w:rsidR="006A734B" w:rsidRPr="00B24A6A">
        <w:rPr>
          <w:rFonts w:ascii="Arial" w:hAnsi="Arial" w:cs="Arial"/>
          <w:sz w:val="20"/>
          <w:szCs w:val="20"/>
        </w:rPr>
        <w:fldChar w:fldCharType="begin"/>
      </w:r>
      <w:r w:rsidR="006A734B" w:rsidRPr="00B24A6A">
        <w:rPr>
          <w:rFonts w:ascii="Arial" w:hAnsi="Arial" w:cs="Arial"/>
          <w:sz w:val="20"/>
          <w:szCs w:val="20"/>
        </w:rPr>
        <w:instrText xml:space="preserve"> LINK </w:instrText>
      </w:r>
      <w:r w:rsidR="004D4F18">
        <w:rPr>
          <w:rFonts w:ascii="Arial" w:hAnsi="Arial" w:cs="Arial"/>
          <w:sz w:val="20"/>
          <w:szCs w:val="20"/>
        </w:rPr>
        <w:instrText xml:space="preserve">Excel.Sheet.12 "\\\\sotsiaalministeerium.ee\\dfs\\groups\\SM\\SM\\Avalik\\ANSO\\Hoolekandestatistika\\Aruandevormid 2016\\Päevakeskuste teenused_2014.xlsx" Leht1!R3C1:R16C6 </w:instrText>
      </w:r>
      <w:r w:rsidR="006A734B" w:rsidRPr="00B24A6A">
        <w:rPr>
          <w:rFonts w:ascii="Arial" w:hAnsi="Arial" w:cs="Arial"/>
          <w:sz w:val="20"/>
          <w:szCs w:val="20"/>
        </w:rPr>
        <w:instrText xml:space="preserve">\a \f 4 \h  \* MERGEFORMAT </w:instrText>
      </w:r>
      <w:r w:rsidR="006A734B" w:rsidRPr="00B24A6A">
        <w:rPr>
          <w:rFonts w:ascii="Arial" w:hAnsi="Arial" w:cs="Arial"/>
          <w:sz w:val="20"/>
          <w:szCs w:val="20"/>
        </w:rPr>
        <w:fldChar w:fldCharType="separate"/>
      </w:r>
    </w:p>
    <w:tbl>
      <w:tblPr>
        <w:tblW w:w="8720" w:type="dxa"/>
        <w:tblCellMar>
          <w:left w:w="70" w:type="dxa"/>
          <w:right w:w="70" w:type="dxa"/>
        </w:tblCellMar>
        <w:tblLook w:val="04A0" w:firstRow="1" w:lastRow="0" w:firstColumn="1" w:lastColumn="0" w:noHBand="0" w:noVBand="1"/>
      </w:tblPr>
      <w:tblGrid>
        <w:gridCol w:w="3823"/>
        <w:gridCol w:w="477"/>
        <w:gridCol w:w="1060"/>
        <w:gridCol w:w="807"/>
        <w:gridCol w:w="1346"/>
        <w:gridCol w:w="1207"/>
      </w:tblGrid>
      <w:tr w:rsidR="006A5058" w:rsidRPr="006A5058" w:rsidTr="005D6CE8">
        <w:trPr>
          <w:divId w:val="147744518"/>
          <w:trHeight w:val="300"/>
        </w:trPr>
        <w:tc>
          <w:tcPr>
            <w:tcW w:w="38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jc w:val="center"/>
              <w:rPr>
                <w:rFonts w:ascii="Arial" w:hAnsi="Arial" w:cs="Arial"/>
                <w:color w:val="000000"/>
                <w:sz w:val="18"/>
                <w:szCs w:val="18"/>
                <w:lang w:eastAsia="et-EE"/>
              </w:rPr>
            </w:pPr>
          </w:p>
        </w:tc>
        <w:tc>
          <w:tcPr>
            <w:tcW w:w="4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Rea nr</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A5058" w:rsidRPr="00C4403F" w:rsidRDefault="006A5058"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Teenust kasutanud isikute arv  kokku</w:t>
            </w:r>
          </w:p>
        </w:tc>
        <w:tc>
          <w:tcPr>
            <w:tcW w:w="3360"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CD3C67">
            <w:pPr>
              <w:jc w:val="center"/>
              <w:rPr>
                <w:rFonts w:ascii="Arial" w:hAnsi="Arial" w:cs="Arial"/>
                <w:color w:val="000000"/>
                <w:sz w:val="18"/>
                <w:szCs w:val="18"/>
                <w:lang w:eastAsia="et-EE"/>
              </w:rPr>
            </w:pPr>
            <w:r w:rsidRPr="00C4403F">
              <w:rPr>
                <w:rFonts w:ascii="Arial" w:hAnsi="Arial" w:cs="Arial"/>
                <w:color w:val="000000"/>
                <w:sz w:val="18"/>
                <w:szCs w:val="18"/>
                <w:lang w:eastAsia="et-EE"/>
              </w:rPr>
              <w:t xml:space="preserve">Isikud vanuserühmade </w:t>
            </w:r>
            <w:r w:rsidR="00CD3C67">
              <w:rPr>
                <w:rFonts w:ascii="Arial" w:hAnsi="Arial" w:cs="Arial"/>
                <w:color w:val="000000"/>
                <w:sz w:val="18"/>
                <w:szCs w:val="18"/>
                <w:lang w:eastAsia="et-EE"/>
              </w:rPr>
              <w:t>järgi</w:t>
            </w:r>
          </w:p>
        </w:tc>
      </w:tr>
      <w:tr w:rsidR="006A5058" w:rsidRPr="006A5058" w:rsidTr="005D6CE8">
        <w:trPr>
          <w:divId w:val="147744518"/>
          <w:trHeight w:val="447"/>
        </w:trPr>
        <w:tc>
          <w:tcPr>
            <w:tcW w:w="38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5058" w:rsidRPr="00C4403F" w:rsidRDefault="006A5058" w:rsidP="005D6CE8">
            <w:pPr>
              <w:jc w:val="center"/>
              <w:rPr>
                <w:rFonts w:ascii="Arial" w:hAnsi="Arial" w:cs="Arial"/>
                <w:color w:val="000000"/>
                <w:sz w:val="18"/>
                <w:szCs w:val="18"/>
                <w:lang w:eastAsia="et-EE"/>
              </w:rPr>
            </w:pPr>
          </w:p>
        </w:tc>
        <w:tc>
          <w:tcPr>
            <w:tcW w:w="4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5058" w:rsidRPr="00C4403F" w:rsidRDefault="006A5058" w:rsidP="005D6CE8">
            <w:pPr>
              <w:jc w:val="center"/>
              <w:rPr>
                <w:rFonts w:ascii="Arial" w:hAnsi="Arial" w:cs="Arial"/>
                <w:color w:val="000000"/>
                <w:sz w:val="18"/>
                <w:szCs w:val="18"/>
                <w:lang w:eastAsia="et-EE"/>
              </w:rPr>
            </w:pPr>
          </w:p>
        </w:tc>
        <w:tc>
          <w:tcPr>
            <w:tcW w:w="106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A5058" w:rsidRPr="00C4403F" w:rsidRDefault="006A5058" w:rsidP="005D6CE8">
            <w:pPr>
              <w:jc w:val="center"/>
              <w:rPr>
                <w:rFonts w:ascii="Arial" w:hAnsi="Arial" w:cs="Arial"/>
                <w:color w:val="000000"/>
                <w:sz w:val="18"/>
                <w:szCs w:val="18"/>
                <w:lang w:eastAsia="et-EE"/>
              </w:rPr>
            </w:pPr>
          </w:p>
        </w:tc>
        <w:tc>
          <w:tcPr>
            <w:tcW w:w="80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4D4F18" w:rsidP="00CD3C67">
            <w:pPr>
              <w:jc w:val="center"/>
              <w:rPr>
                <w:rFonts w:ascii="Arial" w:hAnsi="Arial" w:cs="Arial"/>
                <w:color w:val="000000"/>
                <w:sz w:val="18"/>
                <w:szCs w:val="18"/>
                <w:lang w:eastAsia="et-EE"/>
              </w:rPr>
            </w:pPr>
            <w:r w:rsidRPr="00C4403F">
              <w:rPr>
                <w:rFonts w:ascii="Arial" w:hAnsi="Arial" w:cs="Arial"/>
                <w:color w:val="000000"/>
                <w:sz w:val="18"/>
                <w:szCs w:val="18"/>
                <w:lang w:eastAsia="et-EE"/>
              </w:rPr>
              <w:t>0</w:t>
            </w:r>
            <w:r w:rsidR="00CD3C67">
              <w:rPr>
                <w:rFonts w:ascii="Arial" w:hAnsi="Arial" w:cs="Arial"/>
                <w:color w:val="000000"/>
                <w:sz w:val="18"/>
                <w:szCs w:val="18"/>
                <w:lang w:eastAsia="et-EE"/>
              </w:rPr>
              <w:t>–17</w:t>
            </w:r>
          </w:p>
        </w:tc>
        <w:tc>
          <w:tcPr>
            <w:tcW w:w="1346" w:type="dxa"/>
            <w:tcBorders>
              <w:top w:val="nil"/>
              <w:left w:val="nil"/>
              <w:bottom w:val="single" w:sz="4" w:space="0" w:color="auto"/>
              <w:right w:val="single" w:sz="4" w:space="0" w:color="auto"/>
            </w:tcBorders>
            <w:shd w:val="clear" w:color="auto" w:fill="F2F2F2" w:themeFill="background1" w:themeFillShade="F2"/>
            <w:vAlign w:val="center"/>
            <w:hideMark/>
          </w:tcPr>
          <w:p w:rsidR="006A5058" w:rsidRPr="00C4403F" w:rsidRDefault="006A5058"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18 kuni pensioniiga</w:t>
            </w:r>
          </w:p>
        </w:tc>
        <w:tc>
          <w:tcPr>
            <w:tcW w:w="1207" w:type="dxa"/>
            <w:tcBorders>
              <w:top w:val="nil"/>
              <w:left w:val="nil"/>
              <w:bottom w:val="single" w:sz="4" w:space="0" w:color="auto"/>
              <w:right w:val="single" w:sz="4" w:space="0" w:color="auto"/>
            </w:tcBorders>
            <w:shd w:val="clear" w:color="auto" w:fill="F2F2F2" w:themeFill="background1" w:themeFillShade="F2"/>
            <w:vAlign w:val="center"/>
            <w:hideMark/>
          </w:tcPr>
          <w:p w:rsidR="006A5058" w:rsidRPr="00C4403F" w:rsidRDefault="006A5058"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pensioni-ealised</w:t>
            </w:r>
          </w:p>
        </w:tc>
      </w:tr>
      <w:tr w:rsidR="006A5058" w:rsidRPr="006A5058" w:rsidTr="005D6CE8">
        <w:trPr>
          <w:divId w:val="147744518"/>
          <w:trHeight w:val="300"/>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A</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B</w:t>
            </w:r>
          </w:p>
        </w:tc>
        <w:tc>
          <w:tcPr>
            <w:tcW w:w="1060"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1</w:t>
            </w:r>
          </w:p>
        </w:tc>
        <w:tc>
          <w:tcPr>
            <w:tcW w:w="80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2</w:t>
            </w:r>
          </w:p>
        </w:tc>
        <w:tc>
          <w:tcPr>
            <w:tcW w:w="1346"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3</w:t>
            </w:r>
          </w:p>
        </w:tc>
        <w:tc>
          <w:tcPr>
            <w:tcW w:w="120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4</w:t>
            </w:r>
          </w:p>
        </w:tc>
      </w:tr>
      <w:tr w:rsidR="006A5058" w:rsidRPr="006A5058" w:rsidTr="005D6CE8">
        <w:trPr>
          <w:divId w:val="147744518"/>
          <w:trHeight w:val="300"/>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rPr>
                <w:rFonts w:ascii="Arial" w:hAnsi="Arial" w:cs="Arial"/>
                <w:color w:val="000000"/>
                <w:sz w:val="18"/>
                <w:szCs w:val="18"/>
                <w:lang w:eastAsia="et-EE"/>
              </w:rPr>
            </w:pPr>
            <w:r w:rsidRPr="00C4403F">
              <w:rPr>
                <w:rFonts w:ascii="Arial" w:hAnsi="Arial" w:cs="Arial"/>
                <w:color w:val="000000"/>
                <w:sz w:val="18"/>
                <w:szCs w:val="18"/>
                <w:lang w:eastAsia="et-EE"/>
              </w:rPr>
              <w:t>Toitlustamine</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5821B3"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01</w:t>
            </w:r>
          </w:p>
        </w:tc>
        <w:tc>
          <w:tcPr>
            <w:tcW w:w="1060"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8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346"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2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r>
      <w:tr w:rsidR="006A5058" w:rsidRPr="006A5058" w:rsidTr="005D6CE8">
        <w:trPr>
          <w:divId w:val="147744518"/>
          <w:trHeight w:val="300"/>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rPr>
                <w:rFonts w:ascii="Arial" w:hAnsi="Arial" w:cs="Arial"/>
                <w:color w:val="000000"/>
                <w:sz w:val="18"/>
                <w:szCs w:val="18"/>
                <w:lang w:eastAsia="et-EE"/>
              </w:rPr>
            </w:pPr>
            <w:r w:rsidRPr="00C4403F">
              <w:rPr>
                <w:rFonts w:ascii="Arial" w:hAnsi="Arial" w:cs="Arial"/>
                <w:color w:val="000000"/>
                <w:sz w:val="18"/>
                <w:szCs w:val="18"/>
                <w:lang w:eastAsia="et-EE"/>
              </w:rPr>
              <w:t>Saunateenus</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5821B3"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02</w:t>
            </w:r>
          </w:p>
        </w:tc>
        <w:tc>
          <w:tcPr>
            <w:tcW w:w="1060"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8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346"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2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r>
      <w:tr w:rsidR="006A5058" w:rsidRPr="006A5058" w:rsidTr="005D6CE8">
        <w:trPr>
          <w:divId w:val="147744518"/>
          <w:trHeight w:val="300"/>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rPr>
                <w:rFonts w:ascii="Arial" w:hAnsi="Arial" w:cs="Arial"/>
                <w:color w:val="000000"/>
                <w:sz w:val="18"/>
                <w:szCs w:val="18"/>
                <w:lang w:eastAsia="et-EE"/>
              </w:rPr>
            </w:pPr>
            <w:r w:rsidRPr="00C4403F">
              <w:rPr>
                <w:rFonts w:ascii="Arial" w:hAnsi="Arial" w:cs="Arial"/>
                <w:color w:val="000000"/>
                <w:sz w:val="18"/>
                <w:szCs w:val="18"/>
                <w:lang w:eastAsia="et-EE"/>
              </w:rPr>
              <w:t>Pesumajateenus</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5821B3"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03</w:t>
            </w:r>
          </w:p>
        </w:tc>
        <w:tc>
          <w:tcPr>
            <w:tcW w:w="1060"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8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346"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2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r>
      <w:tr w:rsidR="006A5058" w:rsidRPr="006A5058" w:rsidTr="005D6CE8">
        <w:trPr>
          <w:divId w:val="147744518"/>
          <w:trHeight w:val="300"/>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rPr>
                <w:rFonts w:ascii="Arial" w:hAnsi="Arial" w:cs="Arial"/>
                <w:color w:val="000000"/>
                <w:sz w:val="18"/>
                <w:szCs w:val="18"/>
                <w:lang w:eastAsia="et-EE"/>
              </w:rPr>
            </w:pPr>
            <w:r w:rsidRPr="00C4403F">
              <w:rPr>
                <w:rFonts w:ascii="Arial" w:hAnsi="Arial" w:cs="Arial"/>
                <w:color w:val="000000"/>
                <w:sz w:val="18"/>
                <w:szCs w:val="18"/>
                <w:lang w:eastAsia="et-EE"/>
              </w:rPr>
              <w:t>Iluteenused</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5821B3"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04</w:t>
            </w:r>
          </w:p>
        </w:tc>
        <w:tc>
          <w:tcPr>
            <w:tcW w:w="1060"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8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346"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2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r>
      <w:tr w:rsidR="00C267AC" w:rsidRPr="006A5058" w:rsidTr="005D6CE8">
        <w:trPr>
          <w:divId w:val="147744518"/>
          <w:trHeight w:val="300"/>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267AC" w:rsidRPr="00C4403F" w:rsidRDefault="00C267AC" w:rsidP="005D6CE8">
            <w:pPr>
              <w:rPr>
                <w:rFonts w:ascii="Arial" w:hAnsi="Arial" w:cs="Arial"/>
                <w:color w:val="000000"/>
                <w:sz w:val="18"/>
                <w:szCs w:val="18"/>
                <w:lang w:eastAsia="et-EE"/>
              </w:rPr>
            </w:pPr>
            <w:r w:rsidRPr="00C4403F">
              <w:rPr>
                <w:rFonts w:ascii="Arial" w:hAnsi="Arial" w:cs="Arial"/>
                <w:color w:val="000000"/>
                <w:sz w:val="18"/>
                <w:szCs w:val="18"/>
                <w:lang w:eastAsia="et-EE"/>
              </w:rPr>
              <w:t>Päevahoid</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tcPr>
          <w:p w:rsidR="00C267AC" w:rsidRPr="00C4403F" w:rsidRDefault="005821B3"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05</w:t>
            </w:r>
          </w:p>
        </w:tc>
        <w:tc>
          <w:tcPr>
            <w:tcW w:w="1060" w:type="dxa"/>
            <w:tcBorders>
              <w:top w:val="nil"/>
              <w:left w:val="nil"/>
              <w:bottom w:val="single" w:sz="4" w:space="0" w:color="auto"/>
              <w:right w:val="single" w:sz="4" w:space="0" w:color="auto"/>
            </w:tcBorders>
            <w:noWrap/>
            <w:vAlign w:val="bottom"/>
          </w:tcPr>
          <w:p w:rsidR="00C267AC" w:rsidRPr="00C4403F" w:rsidRDefault="00C267AC" w:rsidP="006A5058">
            <w:pPr>
              <w:rPr>
                <w:rFonts w:ascii="Arial" w:hAnsi="Arial" w:cs="Arial"/>
                <w:color w:val="000000"/>
                <w:sz w:val="18"/>
                <w:szCs w:val="18"/>
                <w:lang w:eastAsia="et-EE"/>
              </w:rPr>
            </w:pPr>
          </w:p>
        </w:tc>
        <w:tc>
          <w:tcPr>
            <w:tcW w:w="807" w:type="dxa"/>
            <w:tcBorders>
              <w:top w:val="nil"/>
              <w:left w:val="nil"/>
              <w:bottom w:val="single" w:sz="4" w:space="0" w:color="auto"/>
              <w:right w:val="single" w:sz="4" w:space="0" w:color="auto"/>
            </w:tcBorders>
            <w:noWrap/>
            <w:vAlign w:val="bottom"/>
          </w:tcPr>
          <w:p w:rsidR="00C267AC" w:rsidRPr="00C4403F" w:rsidRDefault="00C267AC" w:rsidP="006A5058">
            <w:pPr>
              <w:rPr>
                <w:rFonts w:ascii="Arial" w:hAnsi="Arial" w:cs="Arial"/>
                <w:color w:val="000000"/>
                <w:sz w:val="18"/>
                <w:szCs w:val="18"/>
                <w:lang w:eastAsia="et-EE"/>
              </w:rPr>
            </w:pPr>
          </w:p>
        </w:tc>
        <w:tc>
          <w:tcPr>
            <w:tcW w:w="1346" w:type="dxa"/>
            <w:tcBorders>
              <w:top w:val="nil"/>
              <w:left w:val="nil"/>
              <w:bottom w:val="single" w:sz="4" w:space="0" w:color="auto"/>
              <w:right w:val="single" w:sz="4" w:space="0" w:color="auto"/>
            </w:tcBorders>
            <w:noWrap/>
            <w:vAlign w:val="center"/>
          </w:tcPr>
          <w:p w:rsidR="00C267AC" w:rsidRPr="00C4403F" w:rsidRDefault="00C267AC" w:rsidP="00822DED">
            <w:pPr>
              <w:jc w:val="center"/>
              <w:rPr>
                <w:rFonts w:ascii="Arial" w:hAnsi="Arial" w:cs="Arial"/>
                <w:color w:val="000000"/>
                <w:sz w:val="18"/>
                <w:szCs w:val="18"/>
                <w:lang w:eastAsia="et-EE"/>
              </w:rPr>
            </w:pPr>
            <w:r w:rsidRPr="00C4403F">
              <w:rPr>
                <w:rFonts w:ascii="Arial" w:hAnsi="Arial" w:cs="Arial"/>
                <w:color w:val="000000"/>
                <w:sz w:val="18"/>
                <w:szCs w:val="18"/>
                <w:lang w:eastAsia="et-EE"/>
              </w:rPr>
              <w:t>x</w:t>
            </w:r>
          </w:p>
        </w:tc>
        <w:tc>
          <w:tcPr>
            <w:tcW w:w="1207" w:type="dxa"/>
            <w:tcBorders>
              <w:top w:val="nil"/>
              <w:left w:val="nil"/>
              <w:bottom w:val="single" w:sz="4" w:space="0" w:color="auto"/>
              <w:right w:val="single" w:sz="4" w:space="0" w:color="auto"/>
            </w:tcBorders>
            <w:noWrap/>
            <w:vAlign w:val="center"/>
          </w:tcPr>
          <w:p w:rsidR="00C267AC" w:rsidRPr="00C4403F" w:rsidRDefault="00C267AC" w:rsidP="00822DED">
            <w:pPr>
              <w:jc w:val="center"/>
              <w:rPr>
                <w:rFonts w:ascii="Arial" w:hAnsi="Arial" w:cs="Arial"/>
                <w:color w:val="000000"/>
                <w:sz w:val="18"/>
                <w:szCs w:val="18"/>
                <w:lang w:eastAsia="et-EE"/>
              </w:rPr>
            </w:pPr>
            <w:r w:rsidRPr="00C4403F">
              <w:rPr>
                <w:rFonts w:ascii="Arial" w:hAnsi="Arial" w:cs="Arial"/>
                <w:color w:val="000000"/>
                <w:sz w:val="18"/>
                <w:szCs w:val="18"/>
                <w:lang w:eastAsia="et-EE"/>
              </w:rPr>
              <w:t>x</w:t>
            </w:r>
          </w:p>
        </w:tc>
      </w:tr>
      <w:tr w:rsidR="006A5058" w:rsidRPr="006A5058" w:rsidTr="005D6CE8">
        <w:trPr>
          <w:divId w:val="147744518"/>
          <w:trHeight w:val="300"/>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rPr>
                <w:rFonts w:ascii="Arial" w:hAnsi="Arial" w:cs="Arial"/>
                <w:color w:val="000000"/>
                <w:sz w:val="18"/>
                <w:szCs w:val="18"/>
                <w:lang w:eastAsia="et-EE"/>
              </w:rPr>
            </w:pPr>
            <w:r w:rsidRPr="00C4403F">
              <w:rPr>
                <w:rFonts w:ascii="Arial" w:hAnsi="Arial" w:cs="Arial"/>
                <w:color w:val="000000"/>
                <w:sz w:val="18"/>
                <w:szCs w:val="18"/>
                <w:lang w:eastAsia="et-EE"/>
              </w:rPr>
              <w:t>Terviseedenduslikud tegevused</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5821B3"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06</w:t>
            </w:r>
          </w:p>
        </w:tc>
        <w:tc>
          <w:tcPr>
            <w:tcW w:w="1060"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8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346"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2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r>
      <w:tr w:rsidR="006A5058" w:rsidRPr="006A5058" w:rsidTr="005D6CE8">
        <w:trPr>
          <w:divId w:val="147744518"/>
          <w:trHeight w:val="300"/>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rPr>
                <w:rFonts w:ascii="Arial" w:hAnsi="Arial" w:cs="Arial"/>
                <w:color w:val="000000"/>
                <w:sz w:val="18"/>
                <w:szCs w:val="18"/>
                <w:lang w:eastAsia="et-EE"/>
              </w:rPr>
            </w:pPr>
            <w:r w:rsidRPr="00C4403F">
              <w:rPr>
                <w:rFonts w:ascii="Arial" w:hAnsi="Arial" w:cs="Arial"/>
                <w:color w:val="000000"/>
                <w:sz w:val="18"/>
                <w:szCs w:val="18"/>
                <w:lang w:eastAsia="et-EE"/>
              </w:rPr>
              <w:t>Nõustamisteenused</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5821B3"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07</w:t>
            </w:r>
          </w:p>
        </w:tc>
        <w:tc>
          <w:tcPr>
            <w:tcW w:w="1060"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8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346"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2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r>
      <w:tr w:rsidR="006A5058" w:rsidRPr="006A5058" w:rsidTr="005D6CE8">
        <w:trPr>
          <w:divId w:val="147744518"/>
          <w:trHeight w:val="300"/>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rPr>
                <w:rFonts w:ascii="Arial" w:hAnsi="Arial" w:cs="Arial"/>
                <w:color w:val="000000"/>
                <w:sz w:val="18"/>
                <w:szCs w:val="18"/>
                <w:lang w:eastAsia="et-EE"/>
              </w:rPr>
            </w:pPr>
            <w:r w:rsidRPr="00C4403F">
              <w:rPr>
                <w:rFonts w:ascii="Arial" w:hAnsi="Arial" w:cs="Arial"/>
                <w:color w:val="000000"/>
                <w:sz w:val="18"/>
                <w:szCs w:val="18"/>
                <w:lang w:eastAsia="et-EE"/>
              </w:rPr>
              <w:t>Huvitegevused (vaba aja sisustamine)</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5821B3"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08</w:t>
            </w:r>
          </w:p>
        </w:tc>
        <w:tc>
          <w:tcPr>
            <w:tcW w:w="1060"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8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346"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2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r>
      <w:tr w:rsidR="006A5058" w:rsidRPr="006A5058" w:rsidTr="005D6CE8">
        <w:trPr>
          <w:divId w:val="147744518"/>
          <w:trHeight w:val="300"/>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rPr>
                <w:rFonts w:ascii="Arial" w:hAnsi="Arial" w:cs="Arial"/>
                <w:color w:val="000000"/>
                <w:sz w:val="18"/>
                <w:szCs w:val="18"/>
                <w:lang w:eastAsia="et-EE"/>
              </w:rPr>
            </w:pPr>
            <w:r w:rsidRPr="00C4403F">
              <w:rPr>
                <w:rFonts w:ascii="Arial" w:hAnsi="Arial" w:cs="Arial"/>
                <w:color w:val="000000"/>
                <w:sz w:val="18"/>
                <w:szCs w:val="18"/>
                <w:lang w:eastAsia="et-EE"/>
              </w:rPr>
              <w:lastRenderedPageBreak/>
              <w:t>Koolitused ja haridustegevused</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5821B3"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09</w:t>
            </w:r>
          </w:p>
        </w:tc>
        <w:tc>
          <w:tcPr>
            <w:tcW w:w="1060"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8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346"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2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r>
      <w:tr w:rsidR="006A5058" w:rsidRPr="006A5058" w:rsidTr="005D6CE8">
        <w:trPr>
          <w:divId w:val="147744518"/>
          <w:trHeight w:val="300"/>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rPr>
                <w:rFonts w:ascii="Arial" w:hAnsi="Arial" w:cs="Arial"/>
                <w:color w:val="000000"/>
                <w:sz w:val="18"/>
                <w:szCs w:val="18"/>
                <w:lang w:eastAsia="et-EE"/>
              </w:rPr>
            </w:pPr>
            <w:r w:rsidRPr="00C4403F">
              <w:rPr>
                <w:rFonts w:ascii="Arial" w:hAnsi="Arial" w:cs="Arial"/>
                <w:color w:val="000000"/>
                <w:sz w:val="18"/>
                <w:szCs w:val="18"/>
                <w:lang w:eastAsia="et-EE"/>
              </w:rPr>
              <w:t>Tugi- ja eneseabigrupid</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5821B3"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10</w:t>
            </w:r>
          </w:p>
        </w:tc>
        <w:tc>
          <w:tcPr>
            <w:tcW w:w="1060"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8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346"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2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r>
      <w:tr w:rsidR="006A5058" w:rsidRPr="006A5058" w:rsidTr="005D6CE8">
        <w:trPr>
          <w:divId w:val="147744518"/>
          <w:trHeight w:val="300"/>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A5058" w:rsidRPr="00C4403F" w:rsidRDefault="006A5058" w:rsidP="005D6CE8">
            <w:pPr>
              <w:rPr>
                <w:rFonts w:ascii="Arial" w:hAnsi="Arial" w:cs="Arial"/>
                <w:color w:val="000000"/>
                <w:sz w:val="18"/>
                <w:szCs w:val="18"/>
                <w:lang w:eastAsia="et-EE"/>
              </w:rPr>
            </w:pPr>
            <w:r w:rsidRPr="00C4403F">
              <w:rPr>
                <w:rFonts w:ascii="Arial" w:hAnsi="Arial" w:cs="Arial"/>
                <w:color w:val="000000"/>
                <w:sz w:val="18"/>
                <w:szCs w:val="18"/>
                <w:lang w:eastAsia="et-EE"/>
              </w:rPr>
              <w:t>Üritused</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5821B3"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11</w:t>
            </w:r>
          </w:p>
        </w:tc>
        <w:tc>
          <w:tcPr>
            <w:tcW w:w="1060"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8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346"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2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r>
      <w:tr w:rsidR="006A5058" w:rsidRPr="006A5058" w:rsidTr="005D6CE8">
        <w:trPr>
          <w:divId w:val="147744518"/>
          <w:trHeight w:val="315"/>
        </w:trPr>
        <w:tc>
          <w:tcPr>
            <w:tcW w:w="382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A5058" w:rsidRPr="00C4403F" w:rsidRDefault="006A5058" w:rsidP="005D6CE8">
            <w:pPr>
              <w:rPr>
                <w:rFonts w:ascii="Arial" w:hAnsi="Arial" w:cs="Arial"/>
                <w:color w:val="000000"/>
                <w:sz w:val="18"/>
                <w:szCs w:val="18"/>
                <w:lang w:eastAsia="et-EE"/>
              </w:rPr>
            </w:pPr>
            <w:r w:rsidRPr="00C4403F">
              <w:rPr>
                <w:rFonts w:ascii="Arial" w:hAnsi="Arial" w:cs="Arial"/>
                <w:sz w:val="18"/>
                <w:szCs w:val="18"/>
                <w:lang w:eastAsia="et-EE"/>
              </w:rPr>
              <w:t xml:space="preserve">Muud teenused </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rsidR="006A5058" w:rsidRPr="00C4403F" w:rsidRDefault="005821B3" w:rsidP="005D6CE8">
            <w:pPr>
              <w:jc w:val="center"/>
              <w:rPr>
                <w:rFonts w:ascii="Arial" w:hAnsi="Arial" w:cs="Arial"/>
                <w:color w:val="000000"/>
                <w:sz w:val="18"/>
                <w:szCs w:val="18"/>
                <w:lang w:eastAsia="et-EE"/>
              </w:rPr>
            </w:pPr>
            <w:r w:rsidRPr="00C4403F">
              <w:rPr>
                <w:rFonts w:ascii="Arial" w:hAnsi="Arial" w:cs="Arial"/>
                <w:color w:val="000000"/>
                <w:sz w:val="18"/>
                <w:szCs w:val="18"/>
                <w:lang w:eastAsia="et-EE"/>
              </w:rPr>
              <w:t>12</w:t>
            </w:r>
          </w:p>
        </w:tc>
        <w:tc>
          <w:tcPr>
            <w:tcW w:w="1060"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8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346"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c>
          <w:tcPr>
            <w:tcW w:w="1207" w:type="dxa"/>
            <w:tcBorders>
              <w:top w:val="nil"/>
              <w:left w:val="nil"/>
              <w:bottom w:val="single" w:sz="4" w:space="0" w:color="auto"/>
              <w:right w:val="single" w:sz="4" w:space="0" w:color="auto"/>
            </w:tcBorders>
            <w:noWrap/>
            <w:vAlign w:val="bottom"/>
            <w:hideMark/>
          </w:tcPr>
          <w:p w:rsidR="006A5058" w:rsidRPr="00C4403F" w:rsidRDefault="006A5058" w:rsidP="006A5058">
            <w:pPr>
              <w:rPr>
                <w:rFonts w:ascii="Arial" w:hAnsi="Arial" w:cs="Arial"/>
                <w:color w:val="000000"/>
                <w:sz w:val="18"/>
                <w:szCs w:val="18"/>
                <w:lang w:eastAsia="et-EE"/>
              </w:rPr>
            </w:pPr>
            <w:r w:rsidRPr="00C4403F">
              <w:rPr>
                <w:rFonts w:ascii="Arial" w:hAnsi="Arial" w:cs="Arial"/>
                <w:color w:val="000000"/>
                <w:sz w:val="18"/>
                <w:szCs w:val="18"/>
                <w:lang w:eastAsia="et-EE"/>
              </w:rPr>
              <w:t> </w:t>
            </w:r>
          </w:p>
        </w:tc>
      </w:tr>
    </w:tbl>
    <w:p w:rsidR="00C267AC" w:rsidRPr="006A734B" w:rsidRDefault="006A734B">
      <w:pPr>
        <w:rPr>
          <w:rFonts w:ascii="Arial" w:hAnsi="Arial" w:cs="Arial"/>
          <w:sz w:val="20"/>
          <w:szCs w:val="20"/>
        </w:rPr>
      </w:pPr>
      <w:r w:rsidRPr="00B24A6A">
        <w:rPr>
          <w:rFonts w:ascii="Arial" w:hAnsi="Arial" w:cs="Arial"/>
          <w:sz w:val="20"/>
          <w:szCs w:val="20"/>
        </w:rPr>
        <w:fldChar w:fldCharType="end"/>
      </w:r>
    </w:p>
    <w:p w:rsidR="00525A49" w:rsidRDefault="00525A49" w:rsidP="003E64FC">
      <w:pPr>
        <w:rPr>
          <w:rFonts w:ascii="Arial" w:hAnsi="Arial" w:cs="Arial"/>
          <w:b/>
          <w:bCs/>
          <w:sz w:val="22"/>
          <w:szCs w:val="22"/>
        </w:rPr>
      </w:pPr>
    </w:p>
    <w:p w:rsidR="00A27FB6" w:rsidRDefault="00A27FB6" w:rsidP="003E64FC">
      <w:pPr>
        <w:rPr>
          <w:rFonts w:ascii="Arial" w:hAnsi="Arial" w:cs="Arial"/>
          <w:b/>
          <w:bCs/>
          <w:sz w:val="22"/>
          <w:szCs w:val="22"/>
        </w:rPr>
      </w:pPr>
    </w:p>
    <w:p w:rsidR="003477A5" w:rsidRDefault="003477A5" w:rsidP="00A27FB6">
      <w:pPr>
        <w:tabs>
          <w:tab w:val="left" w:pos="993"/>
        </w:tabs>
        <w:rPr>
          <w:rFonts w:ascii="Arial" w:hAnsi="Arial" w:cs="Arial"/>
          <w:b/>
          <w:bCs/>
          <w:sz w:val="22"/>
          <w:szCs w:val="22"/>
        </w:rPr>
      </w:pPr>
    </w:p>
    <w:p w:rsidR="003E64FC" w:rsidRPr="005D6CE8" w:rsidRDefault="00A3688B" w:rsidP="003E64FC">
      <w:pPr>
        <w:rPr>
          <w:rFonts w:ascii="Arial" w:hAnsi="Arial" w:cs="Arial"/>
          <w:b/>
          <w:bCs/>
          <w:sz w:val="20"/>
          <w:szCs w:val="20"/>
        </w:rPr>
      </w:pPr>
      <w:r w:rsidRPr="005D6CE8">
        <w:rPr>
          <w:rFonts w:ascii="Arial" w:hAnsi="Arial" w:cs="Arial"/>
          <w:b/>
          <w:bCs/>
          <w:sz w:val="20"/>
          <w:szCs w:val="20"/>
        </w:rPr>
        <w:t>2</w:t>
      </w:r>
      <w:r w:rsidR="003E64FC" w:rsidRPr="005D6CE8">
        <w:rPr>
          <w:rFonts w:ascii="Arial" w:hAnsi="Arial" w:cs="Arial"/>
          <w:b/>
          <w:bCs/>
          <w:sz w:val="20"/>
          <w:szCs w:val="20"/>
        </w:rPr>
        <w:t xml:space="preserve">. Sotsiaalteenuste kulud ja rahastamine </w:t>
      </w:r>
      <w:r w:rsidR="003E64FC" w:rsidRPr="005D6CE8">
        <w:rPr>
          <w:rFonts w:ascii="Arial" w:hAnsi="Arial" w:cs="Arial"/>
          <w:bCs/>
          <w:sz w:val="20"/>
          <w:szCs w:val="20"/>
        </w:rPr>
        <w:t>(aruandeaasta jooksul)</w:t>
      </w:r>
      <w:r w:rsidR="003E64FC" w:rsidRPr="005D6CE8">
        <w:rPr>
          <w:rFonts w:ascii="Arial" w:hAnsi="Arial" w:cs="Arial"/>
          <w:b/>
          <w:bCs/>
          <w:sz w:val="20"/>
          <w:szCs w:val="20"/>
        </w:rPr>
        <w:t xml:space="preserve"> </w:t>
      </w:r>
    </w:p>
    <w:tbl>
      <w:tblPr>
        <w:tblpPr w:leftFromText="180" w:rightFromText="180" w:vertAnchor="text" w:tblpX="10" w:tblpY="1"/>
        <w:tblOverlap w:val="never"/>
        <w:tblW w:w="7933" w:type="dxa"/>
        <w:tblLayout w:type="fixed"/>
        <w:tblCellMar>
          <w:left w:w="0" w:type="dxa"/>
          <w:right w:w="0" w:type="dxa"/>
        </w:tblCellMar>
        <w:tblLook w:val="0000" w:firstRow="0" w:lastRow="0" w:firstColumn="0" w:lastColumn="0" w:noHBand="0" w:noVBand="0"/>
      </w:tblPr>
      <w:tblGrid>
        <w:gridCol w:w="1413"/>
        <w:gridCol w:w="571"/>
        <w:gridCol w:w="1130"/>
        <w:gridCol w:w="1002"/>
        <w:gridCol w:w="1124"/>
        <w:gridCol w:w="1276"/>
        <w:gridCol w:w="1417"/>
      </w:tblGrid>
      <w:tr w:rsidR="001B5845" w:rsidRPr="00A3688B" w:rsidTr="001B5845">
        <w:trPr>
          <w:cantSplit/>
          <w:trHeight w:val="261"/>
        </w:trPr>
        <w:tc>
          <w:tcPr>
            <w:tcW w:w="1413" w:type="dxa"/>
            <w:vMerge w:val="restart"/>
            <w:tcBorders>
              <w:top w:val="single" w:sz="4" w:space="0" w:color="auto"/>
              <w:left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8"/>
                <w:szCs w:val="18"/>
              </w:rPr>
            </w:pPr>
            <w:r w:rsidRPr="00A3688B">
              <w:rPr>
                <w:rFonts w:ascii="Arial" w:hAnsi="Arial" w:cs="Arial"/>
                <w:sz w:val="18"/>
                <w:szCs w:val="18"/>
              </w:rPr>
              <w:t>Kulutused teenusele aruandeaastal kokku, eurot</w:t>
            </w:r>
          </w:p>
          <w:p w:rsidR="001B5845" w:rsidRPr="00A3688B" w:rsidRDefault="001B5845" w:rsidP="00A27FB6">
            <w:pPr>
              <w:jc w:val="center"/>
              <w:rPr>
                <w:rFonts w:ascii="Arial" w:hAnsi="Arial" w:cs="Arial"/>
                <w:sz w:val="18"/>
                <w:szCs w:val="18"/>
              </w:rPr>
            </w:pPr>
          </w:p>
        </w:tc>
        <w:tc>
          <w:tcPr>
            <w:tcW w:w="6520" w:type="dxa"/>
            <w:gridSpan w:val="6"/>
            <w:tcBorders>
              <w:top w:val="single" w:sz="4" w:space="0" w:color="auto"/>
              <w:left w:val="nil"/>
              <w:bottom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8"/>
                <w:szCs w:val="18"/>
              </w:rPr>
            </w:pPr>
            <w:r w:rsidRPr="00A3688B">
              <w:rPr>
                <w:rFonts w:ascii="Arial" w:hAnsi="Arial" w:cs="Arial"/>
                <w:sz w:val="18"/>
                <w:szCs w:val="18"/>
              </w:rPr>
              <w:t>Kulutusi rahastas, eurodes</w:t>
            </w:r>
          </w:p>
        </w:tc>
      </w:tr>
      <w:tr w:rsidR="001B5845" w:rsidRPr="00A3688B" w:rsidTr="001B5845">
        <w:trPr>
          <w:cantSplit/>
          <w:trHeight w:val="300"/>
        </w:trPr>
        <w:tc>
          <w:tcPr>
            <w:tcW w:w="1413" w:type="dxa"/>
            <w:vMerge/>
            <w:tcBorders>
              <w:left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8"/>
                <w:szCs w:val="18"/>
              </w:rPr>
            </w:pPr>
          </w:p>
        </w:tc>
        <w:tc>
          <w:tcPr>
            <w:tcW w:w="571" w:type="dxa"/>
            <w:vMerge w:val="restart"/>
            <w:tcBorders>
              <w:top w:val="nil"/>
              <w:left w:val="single" w:sz="4" w:space="0" w:color="auto"/>
              <w:right w:val="single" w:sz="4" w:space="0" w:color="auto"/>
            </w:tcBorders>
            <w:shd w:val="pct5" w:color="auto" w:fill="auto"/>
            <w:vAlign w:val="center"/>
          </w:tcPr>
          <w:p w:rsidR="001B5845" w:rsidRPr="00A3688B" w:rsidRDefault="001B5845" w:rsidP="001B5845">
            <w:pPr>
              <w:jc w:val="center"/>
              <w:rPr>
                <w:rFonts w:ascii="Arial" w:hAnsi="Arial" w:cs="Arial"/>
                <w:sz w:val="18"/>
                <w:szCs w:val="18"/>
              </w:rPr>
            </w:pPr>
            <w:r w:rsidRPr="00A3688B">
              <w:rPr>
                <w:rFonts w:ascii="Arial" w:hAnsi="Arial" w:cs="Arial"/>
                <w:sz w:val="18"/>
                <w:szCs w:val="18"/>
              </w:rPr>
              <w:t>isik</w:t>
            </w:r>
          </w:p>
        </w:tc>
        <w:tc>
          <w:tcPr>
            <w:tcW w:w="1130" w:type="dxa"/>
            <w:vMerge w:val="restart"/>
            <w:tcBorders>
              <w:top w:val="nil"/>
              <w:left w:val="single" w:sz="4" w:space="0" w:color="auto"/>
              <w:right w:val="single" w:sz="4" w:space="0" w:color="auto"/>
            </w:tcBorders>
            <w:shd w:val="pct5" w:color="auto" w:fill="auto"/>
            <w:vAlign w:val="center"/>
          </w:tcPr>
          <w:p w:rsidR="001B5845" w:rsidRPr="00A3688B" w:rsidRDefault="001B5845" w:rsidP="001B5845">
            <w:pPr>
              <w:jc w:val="center"/>
              <w:rPr>
                <w:rFonts w:ascii="Arial" w:hAnsi="Arial" w:cs="Arial"/>
                <w:sz w:val="18"/>
                <w:szCs w:val="18"/>
              </w:rPr>
            </w:pPr>
            <w:r w:rsidRPr="00A3688B">
              <w:rPr>
                <w:rFonts w:ascii="Arial" w:hAnsi="Arial" w:cs="Arial"/>
                <w:sz w:val="18"/>
                <w:szCs w:val="18"/>
              </w:rPr>
              <w:t>kohalik</w:t>
            </w:r>
          </w:p>
          <w:p w:rsidR="001B5845" w:rsidRPr="00A3688B" w:rsidRDefault="001B5845" w:rsidP="001B5845">
            <w:pPr>
              <w:jc w:val="center"/>
              <w:rPr>
                <w:rFonts w:ascii="Arial" w:hAnsi="Arial" w:cs="Arial"/>
                <w:sz w:val="18"/>
                <w:szCs w:val="18"/>
              </w:rPr>
            </w:pPr>
            <w:r w:rsidRPr="00A3688B">
              <w:rPr>
                <w:rFonts w:ascii="Arial" w:hAnsi="Arial" w:cs="Arial"/>
                <w:sz w:val="18"/>
                <w:szCs w:val="18"/>
              </w:rPr>
              <w:t>omavalitsus</w:t>
            </w:r>
          </w:p>
        </w:tc>
        <w:tc>
          <w:tcPr>
            <w:tcW w:w="3402" w:type="dxa"/>
            <w:gridSpan w:val="3"/>
            <w:tcBorders>
              <w:top w:val="nil"/>
              <w:left w:val="single" w:sz="4" w:space="0" w:color="auto"/>
              <w:bottom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8"/>
                <w:szCs w:val="18"/>
              </w:rPr>
            </w:pPr>
            <w:r w:rsidRPr="00A3688B">
              <w:rPr>
                <w:rFonts w:ascii="Arial" w:hAnsi="Arial" w:cs="Arial"/>
                <w:sz w:val="18"/>
                <w:szCs w:val="18"/>
              </w:rPr>
              <w:t>riik</w:t>
            </w:r>
          </w:p>
        </w:tc>
        <w:tc>
          <w:tcPr>
            <w:tcW w:w="1417" w:type="dxa"/>
            <w:vMerge w:val="restart"/>
            <w:tcBorders>
              <w:top w:val="single" w:sz="4" w:space="0" w:color="auto"/>
              <w:left w:val="single" w:sz="4" w:space="0" w:color="auto"/>
              <w:right w:val="single" w:sz="4" w:space="0" w:color="auto"/>
            </w:tcBorders>
            <w:shd w:val="pct5" w:color="auto" w:fill="auto"/>
            <w:vAlign w:val="center"/>
          </w:tcPr>
          <w:p w:rsidR="001B5845" w:rsidRPr="00A3688B" w:rsidRDefault="001B5845" w:rsidP="001B5845">
            <w:pPr>
              <w:jc w:val="center"/>
              <w:rPr>
                <w:rFonts w:ascii="Arial" w:hAnsi="Arial" w:cs="Arial"/>
                <w:color w:val="FF0000"/>
                <w:sz w:val="18"/>
                <w:szCs w:val="18"/>
              </w:rPr>
            </w:pPr>
            <w:r w:rsidRPr="00A3688B">
              <w:rPr>
                <w:rFonts w:ascii="Arial" w:hAnsi="Arial" w:cs="Arial"/>
                <w:sz w:val="18"/>
                <w:szCs w:val="18"/>
              </w:rPr>
              <w:t>muud allikad</w:t>
            </w:r>
          </w:p>
        </w:tc>
      </w:tr>
      <w:tr w:rsidR="001B5845" w:rsidRPr="00A3688B" w:rsidTr="009D0E90">
        <w:trPr>
          <w:cantSplit/>
          <w:trHeight w:val="248"/>
        </w:trPr>
        <w:tc>
          <w:tcPr>
            <w:tcW w:w="1413" w:type="dxa"/>
            <w:vMerge/>
            <w:tcBorders>
              <w:left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8"/>
                <w:szCs w:val="18"/>
              </w:rPr>
            </w:pPr>
          </w:p>
        </w:tc>
        <w:tc>
          <w:tcPr>
            <w:tcW w:w="571" w:type="dxa"/>
            <w:vMerge/>
            <w:tcBorders>
              <w:left w:val="single" w:sz="4" w:space="0" w:color="auto"/>
              <w:right w:val="single" w:sz="4" w:space="0" w:color="auto"/>
            </w:tcBorders>
            <w:shd w:val="pct5" w:color="auto" w:fill="auto"/>
          </w:tcPr>
          <w:p w:rsidR="001B5845" w:rsidRPr="00A3688B" w:rsidRDefault="001B5845" w:rsidP="00A27FB6">
            <w:pPr>
              <w:jc w:val="center"/>
              <w:rPr>
                <w:rFonts w:ascii="Arial" w:hAnsi="Arial" w:cs="Arial"/>
                <w:sz w:val="18"/>
                <w:szCs w:val="18"/>
              </w:rPr>
            </w:pPr>
          </w:p>
        </w:tc>
        <w:tc>
          <w:tcPr>
            <w:tcW w:w="1130" w:type="dxa"/>
            <w:vMerge/>
            <w:tcBorders>
              <w:left w:val="single" w:sz="4" w:space="0" w:color="auto"/>
              <w:right w:val="single" w:sz="4" w:space="0" w:color="auto"/>
            </w:tcBorders>
            <w:shd w:val="pct5" w:color="auto" w:fill="auto"/>
          </w:tcPr>
          <w:p w:rsidR="001B5845" w:rsidRPr="00A3688B" w:rsidRDefault="001B5845" w:rsidP="00A27FB6">
            <w:pPr>
              <w:jc w:val="center"/>
              <w:rPr>
                <w:rFonts w:ascii="Arial" w:hAnsi="Arial" w:cs="Arial"/>
                <w:sz w:val="18"/>
                <w:szCs w:val="18"/>
              </w:rPr>
            </w:pPr>
          </w:p>
        </w:tc>
        <w:tc>
          <w:tcPr>
            <w:tcW w:w="1002" w:type="dxa"/>
            <w:vMerge w:val="restart"/>
            <w:tcBorders>
              <w:top w:val="nil"/>
              <w:left w:val="single" w:sz="4" w:space="0" w:color="auto"/>
              <w:right w:val="single" w:sz="4" w:space="0" w:color="auto"/>
            </w:tcBorders>
            <w:shd w:val="pct5" w:color="auto" w:fill="auto"/>
            <w:vAlign w:val="center"/>
          </w:tcPr>
          <w:p w:rsidR="001B5845" w:rsidRPr="00A3688B" w:rsidRDefault="001B5845" w:rsidP="001B5845">
            <w:pPr>
              <w:jc w:val="center"/>
              <w:rPr>
                <w:rFonts w:ascii="Arial" w:hAnsi="Arial" w:cs="Arial"/>
                <w:sz w:val="18"/>
                <w:szCs w:val="18"/>
              </w:rPr>
            </w:pPr>
            <w:r>
              <w:rPr>
                <w:rFonts w:ascii="Arial" w:hAnsi="Arial" w:cs="Arial"/>
                <w:sz w:val="18"/>
                <w:szCs w:val="18"/>
              </w:rPr>
              <w:t>k</w:t>
            </w:r>
            <w:r w:rsidRPr="00A3688B">
              <w:rPr>
                <w:rFonts w:ascii="Arial" w:hAnsi="Arial" w:cs="Arial"/>
                <w:sz w:val="18"/>
                <w:szCs w:val="18"/>
              </w:rPr>
              <w:t>okku</w:t>
            </w:r>
            <w:r>
              <w:rPr>
                <w:rFonts w:ascii="Arial" w:hAnsi="Arial" w:cs="Arial"/>
                <w:sz w:val="18"/>
                <w:szCs w:val="18"/>
              </w:rPr>
              <w:t xml:space="preserve"> riik (v5+v6)</w:t>
            </w:r>
          </w:p>
        </w:tc>
        <w:tc>
          <w:tcPr>
            <w:tcW w:w="2400" w:type="dxa"/>
            <w:gridSpan w:val="2"/>
            <w:tcBorders>
              <w:left w:val="single" w:sz="4" w:space="0" w:color="auto"/>
              <w:bottom w:val="single" w:sz="4" w:space="0" w:color="auto"/>
              <w:right w:val="single" w:sz="4" w:space="0" w:color="auto"/>
            </w:tcBorders>
            <w:shd w:val="pct5" w:color="auto" w:fill="auto"/>
            <w:vAlign w:val="center"/>
          </w:tcPr>
          <w:p w:rsidR="001B5845" w:rsidRPr="00A3688B" w:rsidRDefault="001B5845" w:rsidP="001B5845">
            <w:pPr>
              <w:jc w:val="center"/>
              <w:rPr>
                <w:rFonts w:ascii="Arial" w:hAnsi="Arial" w:cs="Arial"/>
                <w:sz w:val="18"/>
                <w:szCs w:val="18"/>
              </w:rPr>
            </w:pPr>
            <w:r w:rsidRPr="00A3688B">
              <w:rPr>
                <w:rFonts w:ascii="Arial" w:hAnsi="Arial" w:cs="Arial"/>
                <w:sz w:val="18"/>
                <w:szCs w:val="18"/>
              </w:rPr>
              <w:t>sh</w:t>
            </w:r>
          </w:p>
        </w:tc>
        <w:tc>
          <w:tcPr>
            <w:tcW w:w="1417" w:type="dxa"/>
            <w:vMerge/>
            <w:tcBorders>
              <w:left w:val="single" w:sz="4" w:space="0" w:color="auto"/>
              <w:right w:val="single" w:sz="4" w:space="0" w:color="auto"/>
            </w:tcBorders>
            <w:shd w:val="pct5" w:color="auto" w:fill="auto"/>
          </w:tcPr>
          <w:p w:rsidR="001B5845" w:rsidRPr="00A3688B" w:rsidRDefault="001B5845" w:rsidP="00A27FB6">
            <w:pPr>
              <w:jc w:val="center"/>
              <w:rPr>
                <w:rFonts w:ascii="Arial" w:hAnsi="Arial" w:cs="Arial"/>
                <w:color w:val="FF0000"/>
                <w:sz w:val="18"/>
                <w:szCs w:val="18"/>
              </w:rPr>
            </w:pPr>
          </w:p>
        </w:tc>
      </w:tr>
      <w:tr w:rsidR="001B5845" w:rsidRPr="00A3688B" w:rsidTr="009D0E90">
        <w:trPr>
          <w:cantSplit/>
          <w:trHeight w:val="856"/>
        </w:trPr>
        <w:tc>
          <w:tcPr>
            <w:tcW w:w="1413" w:type="dxa"/>
            <w:vMerge/>
            <w:tcBorders>
              <w:left w:val="single" w:sz="4" w:space="0" w:color="auto"/>
              <w:bottom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8"/>
                <w:szCs w:val="18"/>
              </w:rPr>
            </w:pPr>
          </w:p>
        </w:tc>
        <w:tc>
          <w:tcPr>
            <w:tcW w:w="571" w:type="dxa"/>
            <w:vMerge/>
            <w:tcBorders>
              <w:left w:val="single" w:sz="4" w:space="0" w:color="auto"/>
              <w:bottom w:val="single" w:sz="4" w:space="0" w:color="auto"/>
              <w:right w:val="single" w:sz="4" w:space="0" w:color="auto"/>
            </w:tcBorders>
            <w:shd w:val="pct5" w:color="auto" w:fill="auto"/>
          </w:tcPr>
          <w:p w:rsidR="001B5845" w:rsidRPr="00A3688B" w:rsidRDefault="001B5845" w:rsidP="00A27FB6">
            <w:pPr>
              <w:jc w:val="center"/>
              <w:rPr>
                <w:rFonts w:ascii="Arial" w:hAnsi="Arial" w:cs="Arial"/>
                <w:sz w:val="18"/>
                <w:szCs w:val="18"/>
              </w:rPr>
            </w:pPr>
          </w:p>
        </w:tc>
        <w:tc>
          <w:tcPr>
            <w:tcW w:w="1130" w:type="dxa"/>
            <w:vMerge/>
            <w:tcBorders>
              <w:left w:val="single" w:sz="4" w:space="0" w:color="auto"/>
              <w:bottom w:val="single" w:sz="4" w:space="0" w:color="auto"/>
              <w:right w:val="single" w:sz="4" w:space="0" w:color="auto"/>
            </w:tcBorders>
            <w:shd w:val="pct5" w:color="auto" w:fill="auto"/>
          </w:tcPr>
          <w:p w:rsidR="001B5845" w:rsidRPr="00A3688B" w:rsidRDefault="001B5845" w:rsidP="00A27FB6">
            <w:pPr>
              <w:jc w:val="center"/>
              <w:rPr>
                <w:rFonts w:ascii="Arial" w:hAnsi="Arial" w:cs="Arial"/>
                <w:sz w:val="18"/>
                <w:szCs w:val="18"/>
              </w:rPr>
            </w:pPr>
          </w:p>
        </w:tc>
        <w:tc>
          <w:tcPr>
            <w:tcW w:w="1002" w:type="dxa"/>
            <w:vMerge/>
            <w:tcBorders>
              <w:left w:val="single" w:sz="4" w:space="0" w:color="auto"/>
              <w:bottom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8"/>
                <w:szCs w:val="18"/>
              </w:rPr>
            </w:pPr>
          </w:p>
        </w:tc>
        <w:tc>
          <w:tcPr>
            <w:tcW w:w="1124" w:type="dxa"/>
            <w:tcBorders>
              <w:top w:val="single" w:sz="4" w:space="0" w:color="auto"/>
              <w:left w:val="single" w:sz="4" w:space="0" w:color="auto"/>
              <w:bottom w:val="single" w:sz="4" w:space="0" w:color="auto"/>
              <w:right w:val="single" w:sz="4" w:space="0" w:color="auto"/>
            </w:tcBorders>
            <w:shd w:val="pct5" w:color="auto" w:fill="auto"/>
            <w:vAlign w:val="center"/>
          </w:tcPr>
          <w:p w:rsidR="001B5845" w:rsidRPr="00A3688B" w:rsidRDefault="001B5845" w:rsidP="001B5845">
            <w:pPr>
              <w:jc w:val="center"/>
              <w:rPr>
                <w:rFonts w:ascii="Arial" w:hAnsi="Arial" w:cs="Arial"/>
                <w:sz w:val="18"/>
                <w:szCs w:val="18"/>
              </w:rPr>
            </w:pPr>
            <w:r w:rsidRPr="00A3688B">
              <w:rPr>
                <w:rFonts w:ascii="Arial" w:hAnsi="Arial" w:cs="Arial"/>
                <w:sz w:val="18"/>
                <w:szCs w:val="18"/>
              </w:rPr>
              <w:t>riigieelarvest teenuse osutamiseks</w:t>
            </w:r>
          </w:p>
        </w:tc>
        <w:tc>
          <w:tcPr>
            <w:tcW w:w="1276" w:type="dxa"/>
            <w:tcBorders>
              <w:top w:val="single" w:sz="4" w:space="0" w:color="auto"/>
              <w:left w:val="single" w:sz="4" w:space="0" w:color="auto"/>
              <w:bottom w:val="single" w:sz="4" w:space="0" w:color="auto"/>
              <w:right w:val="single" w:sz="4" w:space="0" w:color="auto"/>
            </w:tcBorders>
            <w:shd w:val="pct5" w:color="auto" w:fill="auto"/>
            <w:vAlign w:val="center"/>
          </w:tcPr>
          <w:p w:rsidR="001B5845" w:rsidRPr="00A3688B" w:rsidRDefault="001B5845" w:rsidP="001B5845">
            <w:pPr>
              <w:jc w:val="center"/>
              <w:rPr>
                <w:rFonts w:ascii="Arial" w:hAnsi="Arial" w:cs="Arial"/>
                <w:sz w:val="18"/>
                <w:szCs w:val="18"/>
              </w:rPr>
            </w:pPr>
            <w:r>
              <w:rPr>
                <w:rFonts w:ascii="Arial" w:hAnsi="Arial" w:cs="Arial"/>
                <w:sz w:val="18"/>
                <w:szCs w:val="18"/>
              </w:rPr>
              <w:t>h</w:t>
            </w:r>
            <w:r w:rsidRPr="00A3688B">
              <w:rPr>
                <w:rFonts w:ascii="Arial" w:hAnsi="Arial" w:cs="Arial"/>
                <w:sz w:val="18"/>
                <w:szCs w:val="18"/>
              </w:rPr>
              <w:t>asartmängu</w:t>
            </w:r>
            <w:r>
              <w:rPr>
                <w:rFonts w:ascii="Arial" w:hAnsi="Arial" w:cs="Arial"/>
                <w:sz w:val="18"/>
                <w:szCs w:val="18"/>
              </w:rPr>
              <w:t>-</w:t>
            </w:r>
            <w:r w:rsidRPr="00A3688B">
              <w:rPr>
                <w:rFonts w:ascii="Arial" w:hAnsi="Arial" w:cs="Arial"/>
                <w:sz w:val="18"/>
                <w:szCs w:val="18"/>
              </w:rPr>
              <w:t>maksust</w:t>
            </w:r>
          </w:p>
        </w:tc>
        <w:tc>
          <w:tcPr>
            <w:tcW w:w="1417" w:type="dxa"/>
            <w:vMerge/>
            <w:tcBorders>
              <w:left w:val="single" w:sz="4" w:space="0" w:color="auto"/>
              <w:bottom w:val="single" w:sz="4" w:space="0" w:color="auto"/>
              <w:right w:val="single" w:sz="4" w:space="0" w:color="auto"/>
            </w:tcBorders>
            <w:shd w:val="pct5" w:color="auto" w:fill="auto"/>
          </w:tcPr>
          <w:p w:rsidR="001B5845" w:rsidRPr="00A3688B" w:rsidRDefault="001B5845" w:rsidP="00A27FB6">
            <w:pPr>
              <w:jc w:val="center"/>
              <w:rPr>
                <w:rFonts w:ascii="Arial" w:hAnsi="Arial" w:cs="Arial"/>
                <w:color w:val="FF0000"/>
                <w:sz w:val="18"/>
                <w:szCs w:val="18"/>
              </w:rPr>
            </w:pPr>
          </w:p>
        </w:tc>
      </w:tr>
      <w:tr w:rsidR="001B5845" w:rsidRPr="00A3688B" w:rsidTr="009D0E90">
        <w:trPr>
          <w:trHeight w:val="262"/>
        </w:trPr>
        <w:tc>
          <w:tcPr>
            <w:tcW w:w="1413" w:type="dxa"/>
            <w:tcBorders>
              <w:top w:val="nil"/>
              <w:left w:val="single" w:sz="4" w:space="0" w:color="auto"/>
              <w:bottom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6"/>
                <w:szCs w:val="16"/>
              </w:rPr>
            </w:pPr>
            <w:r>
              <w:rPr>
                <w:rFonts w:ascii="Arial" w:hAnsi="Arial" w:cs="Arial"/>
                <w:sz w:val="16"/>
                <w:szCs w:val="16"/>
              </w:rPr>
              <w:t>1</w:t>
            </w:r>
          </w:p>
        </w:tc>
        <w:tc>
          <w:tcPr>
            <w:tcW w:w="571" w:type="dxa"/>
            <w:tcBorders>
              <w:top w:val="nil"/>
              <w:left w:val="nil"/>
              <w:bottom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6"/>
                <w:szCs w:val="16"/>
              </w:rPr>
            </w:pPr>
            <w:r>
              <w:rPr>
                <w:rFonts w:ascii="Arial" w:hAnsi="Arial" w:cs="Arial"/>
                <w:sz w:val="16"/>
                <w:szCs w:val="16"/>
              </w:rPr>
              <w:t>2</w:t>
            </w:r>
          </w:p>
        </w:tc>
        <w:tc>
          <w:tcPr>
            <w:tcW w:w="1130" w:type="dxa"/>
            <w:tcBorders>
              <w:top w:val="nil"/>
              <w:left w:val="nil"/>
              <w:bottom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6"/>
                <w:szCs w:val="16"/>
              </w:rPr>
            </w:pPr>
            <w:r>
              <w:rPr>
                <w:rFonts w:ascii="Arial" w:hAnsi="Arial" w:cs="Arial"/>
                <w:sz w:val="16"/>
                <w:szCs w:val="16"/>
              </w:rPr>
              <w:t>3</w:t>
            </w:r>
          </w:p>
        </w:tc>
        <w:tc>
          <w:tcPr>
            <w:tcW w:w="1002" w:type="dxa"/>
            <w:tcBorders>
              <w:top w:val="nil"/>
              <w:left w:val="nil"/>
              <w:bottom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6"/>
                <w:szCs w:val="16"/>
              </w:rPr>
            </w:pPr>
            <w:r>
              <w:rPr>
                <w:rFonts w:ascii="Arial" w:hAnsi="Arial" w:cs="Arial"/>
                <w:sz w:val="16"/>
                <w:szCs w:val="16"/>
              </w:rPr>
              <w:t>4</w:t>
            </w:r>
          </w:p>
        </w:tc>
        <w:tc>
          <w:tcPr>
            <w:tcW w:w="1124" w:type="dxa"/>
            <w:tcBorders>
              <w:top w:val="nil"/>
              <w:left w:val="single" w:sz="4" w:space="0" w:color="auto"/>
              <w:bottom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6"/>
                <w:szCs w:val="16"/>
              </w:rPr>
            </w:pPr>
            <w:r>
              <w:rPr>
                <w:rFonts w:ascii="Arial" w:hAnsi="Arial" w:cs="Arial"/>
                <w:sz w:val="16"/>
                <w:szCs w:val="16"/>
              </w:rPr>
              <w:t>5</w:t>
            </w:r>
          </w:p>
        </w:tc>
        <w:tc>
          <w:tcPr>
            <w:tcW w:w="1276" w:type="dxa"/>
            <w:tcBorders>
              <w:top w:val="nil"/>
              <w:left w:val="single" w:sz="4" w:space="0" w:color="auto"/>
              <w:bottom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6"/>
                <w:szCs w:val="16"/>
              </w:rPr>
            </w:pPr>
            <w:r>
              <w:rPr>
                <w:rFonts w:ascii="Arial" w:hAnsi="Arial" w:cs="Arial"/>
                <w:sz w:val="16"/>
                <w:szCs w:val="16"/>
              </w:rPr>
              <w:t>6</w:t>
            </w:r>
          </w:p>
        </w:tc>
        <w:tc>
          <w:tcPr>
            <w:tcW w:w="1417" w:type="dxa"/>
            <w:tcBorders>
              <w:top w:val="nil"/>
              <w:left w:val="single" w:sz="4" w:space="0" w:color="auto"/>
              <w:bottom w:val="single" w:sz="4" w:space="0" w:color="auto"/>
              <w:right w:val="single" w:sz="4" w:space="0" w:color="auto"/>
            </w:tcBorders>
            <w:shd w:val="pct5" w:color="auto" w:fill="auto"/>
            <w:vAlign w:val="center"/>
          </w:tcPr>
          <w:p w:rsidR="001B5845" w:rsidRPr="00A3688B" w:rsidRDefault="001B5845" w:rsidP="00A27FB6">
            <w:pPr>
              <w:jc w:val="center"/>
              <w:rPr>
                <w:rFonts w:ascii="Arial" w:hAnsi="Arial" w:cs="Arial"/>
                <w:sz w:val="16"/>
                <w:szCs w:val="16"/>
              </w:rPr>
            </w:pPr>
            <w:r>
              <w:rPr>
                <w:rFonts w:ascii="Arial" w:hAnsi="Arial" w:cs="Arial"/>
                <w:sz w:val="16"/>
                <w:szCs w:val="16"/>
              </w:rPr>
              <w:t>7</w:t>
            </w:r>
          </w:p>
        </w:tc>
      </w:tr>
      <w:tr w:rsidR="001B5845" w:rsidRPr="00A3688B" w:rsidTr="009D0E90">
        <w:trPr>
          <w:trHeight w:val="406"/>
        </w:trPr>
        <w:tc>
          <w:tcPr>
            <w:tcW w:w="1413" w:type="dxa"/>
            <w:tcBorders>
              <w:top w:val="single" w:sz="4" w:space="0" w:color="auto"/>
              <w:left w:val="single" w:sz="4" w:space="0" w:color="auto"/>
              <w:bottom w:val="single" w:sz="4" w:space="0" w:color="auto"/>
              <w:right w:val="single" w:sz="4" w:space="0" w:color="auto"/>
            </w:tcBorders>
            <w:vAlign w:val="center"/>
          </w:tcPr>
          <w:p w:rsidR="001B5845" w:rsidRPr="00A3688B" w:rsidRDefault="001B5845" w:rsidP="00A27FB6">
            <w:pPr>
              <w:jc w:val="center"/>
              <w:rPr>
                <w:rFonts w:ascii="Arial" w:hAnsi="Arial" w:cs="Arial"/>
                <w:sz w:val="18"/>
                <w:szCs w:val="18"/>
              </w:rPr>
            </w:pPr>
          </w:p>
        </w:tc>
        <w:tc>
          <w:tcPr>
            <w:tcW w:w="571" w:type="dxa"/>
            <w:tcBorders>
              <w:top w:val="single" w:sz="4" w:space="0" w:color="auto"/>
              <w:left w:val="nil"/>
              <w:bottom w:val="single" w:sz="4" w:space="0" w:color="auto"/>
              <w:right w:val="single" w:sz="4" w:space="0" w:color="auto"/>
            </w:tcBorders>
            <w:vAlign w:val="center"/>
          </w:tcPr>
          <w:p w:rsidR="001B5845" w:rsidRPr="00A3688B" w:rsidRDefault="001B5845" w:rsidP="00A27FB6">
            <w:pPr>
              <w:jc w:val="center"/>
              <w:rPr>
                <w:rFonts w:ascii="Arial" w:hAnsi="Arial" w:cs="Arial"/>
                <w:sz w:val="18"/>
                <w:szCs w:val="18"/>
              </w:rPr>
            </w:pPr>
          </w:p>
        </w:tc>
        <w:tc>
          <w:tcPr>
            <w:tcW w:w="1130" w:type="dxa"/>
            <w:tcBorders>
              <w:top w:val="single" w:sz="4" w:space="0" w:color="auto"/>
              <w:left w:val="nil"/>
              <w:bottom w:val="single" w:sz="4" w:space="0" w:color="auto"/>
              <w:right w:val="single" w:sz="4" w:space="0" w:color="auto"/>
            </w:tcBorders>
            <w:vAlign w:val="center"/>
          </w:tcPr>
          <w:p w:rsidR="001B5845" w:rsidRPr="00A3688B" w:rsidRDefault="001B5845" w:rsidP="00A27FB6">
            <w:pPr>
              <w:jc w:val="center"/>
              <w:rPr>
                <w:rFonts w:ascii="Arial" w:hAnsi="Arial" w:cs="Arial"/>
                <w:sz w:val="18"/>
                <w:szCs w:val="18"/>
              </w:rPr>
            </w:pPr>
          </w:p>
        </w:tc>
        <w:tc>
          <w:tcPr>
            <w:tcW w:w="1002" w:type="dxa"/>
            <w:tcBorders>
              <w:top w:val="single" w:sz="4" w:space="0" w:color="auto"/>
              <w:left w:val="nil"/>
              <w:bottom w:val="single" w:sz="4" w:space="0" w:color="auto"/>
              <w:right w:val="single" w:sz="4" w:space="0" w:color="auto"/>
            </w:tcBorders>
            <w:vAlign w:val="center"/>
          </w:tcPr>
          <w:p w:rsidR="001B5845" w:rsidRPr="00A3688B" w:rsidRDefault="001B5845" w:rsidP="00A27FB6">
            <w:pPr>
              <w:jc w:val="center"/>
              <w:rPr>
                <w:rFonts w:ascii="Arial" w:hAnsi="Arial" w:cs="Arial"/>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1B5845" w:rsidRPr="00A3688B" w:rsidRDefault="001B5845" w:rsidP="00A27FB6">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B5845" w:rsidRPr="00A3688B" w:rsidRDefault="001B5845" w:rsidP="00A27FB6">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B5845" w:rsidRPr="00A3688B" w:rsidRDefault="001B5845" w:rsidP="00A27FB6">
            <w:pPr>
              <w:jc w:val="center"/>
              <w:rPr>
                <w:rFonts w:ascii="Arial" w:hAnsi="Arial" w:cs="Arial"/>
                <w:color w:val="FF0000"/>
                <w:sz w:val="18"/>
                <w:szCs w:val="18"/>
              </w:rPr>
            </w:pPr>
          </w:p>
        </w:tc>
      </w:tr>
    </w:tbl>
    <w:p w:rsidR="003E64FC" w:rsidRPr="00A3688B" w:rsidRDefault="003E64FC" w:rsidP="003E64FC">
      <w:pPr>
        <w:rPr>
          <w:rFonts w:ascii="Arial" w:hAnsi="Arial" w:cs="Arial"/>
          <w:b/>
          <w:bCs/>
          <w:color w:val="FF0000"/>
        </w:rPr>
      </w:pPr>
    </w:p>
    <w:p w:rsidR="003E64FC" w:rsidRPr="00A3688B" w:rsidRDefault="003E64FC" w:rsidP="003E64FC">
      <w:pPr>
        <w:rPr>
          <w:rFonts w:ascii="Arial" w:hAnsi="Arial" w:cs="Arial"/>
          <w:b/>
          <w:bCs/>
          <w:color w:val="FF0000"/>
        </w:rPr>
      </w:pPr>
    </w:p>
    <w:p w:rsidR="00FC593E" w:rsidRPr="007F6B67" w:rsidRDefault="00FC593E">
      <w:pPr>
        <w:rPr>
          <w:rFonts w:ascii="Arial" w:hAnsi="Arial" w:cs="Arial"/>
          <w:sz w:val="20"/>
          <w:szCs w:val="20"/>
        </w:rPr>
      </w:pPr>
    </w:p>
    <w:p w:rsidR="00FC593E" w:rsidRPr="007F6B67" w:rsidRDefault="00FC593E">
      <w:pPr>
        <w:rPr>
          <w:rFonts w:ascii="Arial" w:hAnsi="Arial" w:cs="Arial"/>
          <w:sz w:val="20"/>
          <w:szCs w:val="20"/>
        </w:rPr>
      </w:pPr>
    </w:p>
    <w:p w:rsidR="00A3688B" w:rsidRDefault="004624D0" w:rsidP="00D426C9">
      <w:pPr>
        <w:rPr>
          <w:rFonts w:ascii="Arial" w:hAnsi="Arial" w:cs="Arial"/>
          <w:b/>
          <w:color w:val="000000"/>
          <w:sz w:val="20"/>
          <w:szCs w:val="20"/>
          <w:lang w:eastAsia="et-EE"/>
        </w:rPr>
      </w:pPr>
      <w:r w:rsidRPr="00A3688B">
        <w:rPr>
          <w:rFonts w:ascii="Arial" w:hAnsi="Arial" w:cs="Arial"/>
          <w:color w:val="000000"/>
          <w:sz w:val="20"/>
          <w:szCs w:val="20"/>
          <w:lang w:eastAsia="et-EE"/>
        </w:rPr>
        <w:t xml:space="preserve"> </w:t>
      </w:r>
    </w:p>
    <w:p w:rsidR="00A3688B" w:rsidRDefault="00A3688B" w:rsidP="00D426C9">
      <w:pPr>
        <w:rPr>
          <w:rFonts w:ascii="Arial" w:hAnsi="Arial" w:cs="Arial"/>
          <w:b/>
          <w:color w:val="000000"/>
          <w:sz w:val="20"/>
          <w:szCs w:val="20"/>
          <w:lang w:eastAsia="et-EE"/>
        </w:rPr>
      </w:pPr>
    </w:p>
    <w:p w:rsidR="00A3688B" w:rsidRDefault="00A3688B" w:rsidP="00D426C9">
      <w:pPr>
        <w:rPr>
          <w:rFonts w:ascii="Arial" w:hAnsi="Arial" w:cs="Arial"/>
          <w:b/>
          <w:color w:val="000000"/>
          <w:sz w:val="20"/>
          <w:szCs w:val="20"/>
          <w:lang w:eastAsia="et-EE"/>
        </w:rPr>
      </w:pPr>
    </w:p>
    <w:p w:rsidR="00D426C9" w:rsidRDefault="00D426C9">
      <w:pPr>
        <w:rPr>
          <w:rFonts w:ascii="Arial" w:hAnsi="Arial" w:cs="Arial"/>
          <w:sz w:val="20"/>
          <w:szCs w:val="20"/>
        </w:rPr>
      </w:pPr>
    </w:p>
    <w:p w:rsidR="00A3688B" w:rsidRDefault="00A3688B">
      <w:pPr>
        <w:rPr>
          <w:rFonts w:ascii="Arial" w:hAnsi="Arial" w:cs="Arial"/>
          <w:sz w:val="20"/>
          <w:szCs w:val="20"/>
        </w:rPr>
      </w:pPr>
    </w:p>
    <w:p w:rsidR="00A3688B" w:rsidRDefault="00A3688B">
      <w:pPr>
        <w:rPr>
          <w:rFonts w:ascii="Arial" w:hAnsi="Arial" w:cs="Arial"/>
          <w:sz w:val="20"/>
          <w:szCs w:val="20"/>
        </w:rPr>
      </w:pPr>
    </w:p>
    <w:p w:rsidR="00A3688B" w:rsidRDefault="00A3688B">
      <w:pPr>
        <w:rPr>
          <w:rFonts w:ascii="Arial" w:hAnsi="Arial" w:cs="Arial"/>
          <w:sz w:val="20"/>
          <w:szCs w:val="20"/>
        </w:rPr>
      </w:pPr>
    </w:p>
    <w:p w:rsidR="00A3688B" w:rsidRDefault="00A3688B">
      <w:pPr>
        <w:rPr>
          <w:rFonts w:ascii="Arial" w:hAnsi="Arial" w:cs="Arial"/>
          <w:sz w:val="20"/>
          <w:szCs w:val="20"/>
        </w:rPr>
      </w:pPr>
    </w:p>
    <w:p w:rsidR="00A3688B" w:rsidRDefault="00A3688B">
      <w:pPr>
        <w:rPr>
          <w:rFonts w:ascii="Arial" w:hAnsi="Arial" w:cs="Arial"/>
          <w:sz w:val="20"/>
          <w:szCs w:val="20"/>
        </w:rPr>
      </w:pPr>
    </w:p>
    <w:p w:rsidR="001B5845" w:rsidRDefault="001B5845" w:rsidP="00A3688B">
      <w:pPr>
        <w:ind w:right="1332"/>
        <w:rPr>
          <w:rFonts w:ascii="Arial" w:hAnsi="Arial" w:cs="Arial"/>
          <w:b/>
          <w:bCs/>
          <w:sz w:val="20"/>
          <w:szCs w:val="20"/>
        </w:rPr>
      </w:pPr>
    </w:p>
    <w:p w:rsidR="00A3688B" w:rsidRPr="007D575B" w:rsidRDefault="00A3688B" w:rsidP="00A3688B">
      <w:pPr>
        <w:ind w:right="1332"/>
        <w:rPr>
          <w:rFonts w:ascii="Arial" w:hAnsi="Arial" w:cs="Arial"/>
          <w:iCs/>
          <w:sz w:val="20"/>
          <w:szCs w:val="20"/>
        </w:rPr>
      </w:pPr>
      <w:r w:rsidRPr="007D575B">
        <w:rPr>
          <w:rFonts w:ascii="Arial" w:hAnsi="Arial" w:cs="Arial"/>
          <w:b/>
          <w:bCs/>
          <w:sz w:val="20"/>
          <w:szCs w:val="20"/>
        </w:rPr>
        <w:t>3. Klientidega tegelevad põhitöötajad ja lepingulised töötajad (töölepingu, töövõtulepingu, käsunduslepingu alusel või muu võlaõigusliku lepingu alusel)</w:t>
      </w:r>
      <w:r w:rsidRPr="007D575B">
        <w:rPr>
          <w:rFonts w:ascii="Arial" w:hAnsi="Arial" w:cs="Arial"/>
          <w:b/>
          <w:bCs/>
          <w:i/>
          <w:iCs/>
          <w:sz w:val="20"/>
          <w:szCs w:val="20"/>
        </w:rPr>
        <w:t xml:space="preserve"> </w:t>
      </w:r>
    </w:p>
    <w:p w:rsidR="00A3688B" w:rsidRPr="00041467" w:rsidRDefault="00A3688B" w:rsidP="00A3688B">
      <w:pPr>
        <w:rPr>
          <w:rFonts w:ascii="Arial" w:hAnsi="Arial" w:cs="Arial"/>
          <w:sz w:val="8"/>
          <w:szCs w:val="8"/>
        </w:rPr>
      </w:pPr>
    </w:p>
    <w:tbl>
      <w:tblPr>
        <w:tblStyle w:val="Kontuurtabel"/>
        <w:tblW w:w="0" w:type="auto"/>
        <w:tblInd w:w="0" w:type="dxa"/>
        <w:tblLook w:val="01E0" w:firstRow="1" w:lastRow="1" w:firstColumn="1" w:lastColumn="1" w:noHBand="0" w:noVBand="0"/>
      </w:tblPr>
      <w:tblGrid>
        <w:gridCol w:w="3884"/>
        <w:gridCol w:w="695"/>
        <w:gridCol w:w="1537"/>
        <w:gridCol w:w="1517"/>
        <w:gridCol w:w="1429"/>
      </w:tblGrid>
      <w:tr w:rsidR="00A3688B" w:rsidRPr="00041467" w:rsidTr="007D575B">
        <w:trPr>
          <w:trHeight w:val="1263"/>
        </w:trPr>
        <w:tc>
          <w:tcPr>
            <w:tcW w:w="3884" w:type="dxa"/>
            <w:shd w:val="clear" w:color="auto" w:fill="F3F3F3"/>
            <w:vAlign w:val="center"/>
          </w:tcPr>
          <w:p w:rsidR="00A3688B" w:rsidRPr="0039167F" w:rsidRDefault="00A3688B" w:rsidP="007D575B">
            <w:pPr>
              <w:pStyle w:val="Kehatekst2"/>
              <w:jc w:val="center"/>
              <w:rPr>
                <w:rFonts w:ascii="Arial" w:hAnsi="Arial" w:cs="Arial"/>
                <w:lang w:val="et-EE"/>
              </w:rPr>
            </w:pPr>
            <w:r w:rsidRPr="0039167F">
              <w:rPr>
                <w:rFonts w:ascii="Arial" w:hAnsi="Arial" w:cs="Arial"/>
                <w:lang w:val="et-EE"/>
              </w:rPr>
              <w:t>Töötaja</w:t>
            </w:r>
          </w:p>
        </w:tc>
        <w:tc>
          <w:tcPr>
            <w:tcW w:w="695" w:type="dxa"/>
            <w:shd w:val="clear" w:color="auto" w:fill="F3F3F3"/>
            <w:vAlign w:val="center"/>
          </w:tcPr>
          <w:p w:rsidR="00A3688B" w:rsidRPr="0039167F" w:rsidRDefault="00A3688B" w:rsidP="007D575B">
            <w:pPr>
              <w:pStyle w:val="Kehatekst2"/>
              <w:jc w:val="center"/>
              <w:rPr>
                <w:rFonts w:ascii="Arial" w:hAnsi="Arial" w:cs="Arial"/>
                <w:lang w:val="et-EE"/>
              </w:rPr>
            </w:pPr>
            <w:r w:rsidRPr="0039167F">
              <w:rPr>
                <w:rFonts w:ascii="Arial" w:hAnsi="Arial" w:cs="Arial"/>
                <w:lang w:val="et-EE"/>
              </w:rPr>
              <w:t>Rea nr</w:t>
            </w:r>
          </w:p>
        </w:tc>
        <w:tc>
          <w:tcPr>
            <w:tcW w:w="1537" w:type="dxa"/>
            <w:shd w:val="clear" w:color="auto" w:fill="F3F3F3"/>
            <w:vAlign w:val="center"/>
          </w:tcPr>
          <w:p w:rsidR="001F3F98" w:rsidRDefault="001F3F98" w:rsidP="00994B46">
            <w:pPr>
              <w:pStyle w:val="Kehatekst2"/>
              <w:spacing w:after="0"/>
              <w:jc w:val="center"/>
              <w:rPr>
                <w:rFonts w:ascii="Arial" w:hAnsi="Arial" w:cs="Arial"/>
                <w:lang w:val="et-EE"/>
              </w:rPr>
            </w:pPr>
            <w:r>
              <w:rPr>
                <w:rFonts w:ascii="Arial" w:hAnsi="Arial" w:cs="Arial"/>
                <w:lang w:val="et-EE"/>
              </w:rPr>
              <w:t>Täidetud</w:t>
            </w:r>
          </w:p>
          <w:p w:rsidR="00A3688B" w:rsidRPr="0039167F" w:rsidRDefault="00A3688B" w:rsidP="00994B46">
            <w:pPr>
              <w:pStyle w:val="Kehatekst2"/>
              <w:spacing w:after="0"/>
              <w:jc w:val="center"/>
              <w:rPr>
                <w:rFonts w:ascii="Arial" w:hAnsi="Arial" w:cs="Arial"/>
                <w:lang w:val="et-EE"/>
              </w:rPr>
            </w:pPr>
            <w:r w:rsidRPr="0039167F">
              <w:rPr>
                <w:rFonts w:ascii="Arial" w:hAnsi="Arial" w:cs="Arial"/>
                <w:lang w:val="et-EE"/>
              </w:rPr>
              <w:t>ametikohtade arv</w:t>
            </w:r>
          </w:p>
          <w:p w:rsidR="00A3688B" w:rsidRPr="0039167F" w:rsidRDefault="00A3688B" w:rsidP="007D575B">
            <w:pPr>
              <w:pStyle w:val="Kehatekst2"/>
              <w:jc w:val="center"/>
              <w:rPr>
                <w:rFonts w:ascii="Arial" w:hAnsi="Arial" w:cs="Arial"/>
                <w:lang w:val="et-EE"/>
              </w:rPr>
            </w:pPr>
            <w:r w:rsidRPr="0039167F">
              <w:rPr>
                <w:rFonts w:ascii="Arial" w:hAnsi="Arial" w:cs="Arial"/>
                <w:lang w:val="et-EE"/>
              </w:rPr>
              <w:t>aruandeaasta lõpus</w:t>
            </w:r>
          </w:p>
        </w:tc>
        <w:tc>
          <w:tcPr>
            <w:tcW w:w="1517" w:type="dxa"/>
            <w:shd w:val="clear" w:color="auto" w:fill="F3F3F3"/>
            <w:vAlign w:val="center"/>
          </w:tcPr>
          <w:p w:rsidR="00A3688B" w:rsidRPr="0039167F" w:rsidRDefault="00A3688B" w:rsidP="007D575B">
            <w:pPr>
              <w:pStyle w:val="Kehatekst2"/>
              <w:spacing w:after="0"/>
              <w:jc w:val="center"/>
              <w:rPr>
                <w:rFonts w:ascii="Arial" w:hAnsi="Arial" w:cs="Arial"/>
                <w:lang w:val="et-EE"/>
              </w:rPr>
            </w:pPr>
            <w:r w:rsidRPr="0039167F">
              <w:rPr>
                <w:rFonts w:ascii="Arial" w:hAnsi="Arial" w:cs="Arial"/>
                <w:lang w:val="et-EE"/>
              </w:rPr>
              <w:t>Tegelik põhitöötajate arv</w:t>
            </w:r>
          </w:p>
          <w:p w:rsidR="00A3688B" w:rsidRPr="0039167F" w:rsidRDefault="00A3688B" w:rsidP="007D575B">
            <w:pPr>
              <w:pStyle w:val="Kehatekst2"/>
              <w:jc w:val="center"/>
              <w:rPr>
                <w:rFonts w:ascii="Arial" w:hAnsi="Arial" w:cs="Arial"/>
                <w:lang w:val="et-EE"/>
              </w:rPr>
            </w:pPr>
            <w:r w:rsidRPr="0039167F">
              <w:rPr>
                <w:rFonts w:ascii="Arial" w:hAnsi="Arial" w:cs="Arial"/>
                <w:lang w:val="et-EE"/>
              </w:rPr>
              <w:t>aruandeaasta lõpus</w:t>
            </w:r>
          </w:p>
        </w:tc>
        <w:tc>
          <w:tcPr>
            <w:tcW w:w="1429" w:type="dxa"/>
            <w:shd w:val="clear" w:color="auto" w:fill="F3F3F3"/>
            <w:vAlign w:val="center"/>
          </w:tcPr>
          <w:p w:rsidR="00A3688B" w:rsidRPr="0039167F" w:rsidRDefault="00A3688B" w:rsidP="007D575B">
            <w:pPr>
              <w:pStyle w:val="Kehatekst2"/>
              <w:jc w:val="center"/>
              <w:rPr>
                <w:rFonts w:ascii="Arial" w:hAnsi="Arial" w:cs="Arial"/>
                <w:lang w:val="et-EE"/>
              </w:rPr>
            </w:pPr>
            <w:r w:rsidRPr="0039167F">
              <w:rPr>
                <w:rFonts w:ascii="Arial" w:hAnsi="Arial" w:cs="Arial"/>
                <w:lang w:val="et-EE"/>
              </w:rPr>
              <w:t>Lepinguliste töötajate arv aruandeaasta jooksul</w:t>
            </w:r>
          </w:p>
        </w:tc>
      </w:tr>
      <w:tr w:rsidR="00A3688B" w:rsidRPr="00041467" w:rsidTr="007D575B">
        <w:tc>
          <w:tcPr>
            <w:tcW w:w="3884" w:type="dxa"/>
            <w:shd w:val="clear" w:color="auto" w:fill="F3F3F3"/>
            <w:vAlign w:val="center"/>
          </w:tcPr>
          <w:p w:rsidR="00A3688B" w:rsidRPr="0039167F" w:rsidRDefault="00A3688B" w:rsidP="007D575B">
            <w:pPr>
              <w:pStyle w:val="Kehatekst2"/>
              <w:spacing w:after="0"/>
              <w:jc w:val="center"/>
              <w:rPr>
                <w:rFonts w:ascii="Arial" w:hAnsi="Arial" w:cs="Arial"/>
                <w:lang w:val="et-EE"/>
              </w:rPr>
            </w:pPr>
            <w:r w:rsidRPr="0039167F">
              <w:rPr>
                <w:rFonts w:ascii="Arial" w:hAnsi="Arial" w:cs="Arial"/>
                <w:lang w:val="et-EE"/>
              </w:rPr>
              <w:t>A</w:t>
            </w:r>
          </w:p>
        </w:tc>
        <w:tc>
          <w:tcPr>
            <w:tcW w:w="695" w:type="dxa"/>
            <w:shd w:val="clear" w:color="auto" w:fill="F3F3F3"/>
            <w:vAlign w:val="center"/>
          </w:tcPr>
          <w:p w:rsidR="00A3688B" w:rsidRPr="0039167F" w:rsidRDefault="00A3688B" w:rsidP="007D575B">
            <w:pPr>
              <w:pStyle w:val="Kehatekst2"/>
              <w:spacing w:after="0"/>
              <w:jc w:val="center"/>
              <w:rPr>
                <w:rFonts w:ascii="Arial" w:hAnsi="Arial" w:cs="Arial"/>
                <w:lang w:val="et-EE"/>
              </w:rPr>
            </w:pPr>
            <w:r w:rsidRPr="0039167F">
              <w:rPr>
                <w:rFonts w:ascii="Arial" w:hAnsi="Arial" w:cs="Arial"/>
                <w:lang w:val="et-EE"/>
              </w:rPr>
              <w:t>B</w:t>
            </w:r>
          </w:p>
        </w:tc>
        <w:tc>
          <w:tcPr>
            <w:tcW w:w="1537" w:type="dxa"/>
            <w:shd w:val="clear" w:color="auto" w:fill="F3F3F3"/>
            <w:vAlign w:val="center"/>
          </w:tcPr>
          <w:p w:rsidR="00A3688B" w:rsidRPr="0039167F" w:rsidRDefault="00A3688B" w:rsidP="007D575B">
            <w:pPr>
              <w:pStyle w:val="Kehatekst2"/>
              <w:spacing w:after="0"/>
              <w:jc w:val="center"/>
              <w:rPr>
                <w:rFonts w:ascii="Arial" w:hAnsi="Arial" w:cs="Arial"/>
                <w:lang w:val="et-EE"/>
              </w:rPr>
            </w:pPr>
            <w:r w:rsidRPr="0039167F">
              <w:rPr>
                <w:rFonts w:ascii="Arial" w:hAnsi="Arial" w:cs="Arial"/>
                <w:lang w:val="et-EE"/>
              </w:rPr>
              <w:t>1</w:t>
            </w:r>
          </w:p>
        </w:tc>
        <w:tc>
          <w:tcPr>
            <w:tcW w:w="1517" w:type="dxa"/>
            <w:shd w:val="clear" w:color="auto" w:fill="F3F3F3"/>
            <w:vAlign w:val="center"/>
          </w:tcPr>
          <w:p w:rsidR="00A3688B" w:rsidRPr="0039167F" w:rsidRDefault="00A3688B" w:rsidP="007D575B">
            <w:pPr>
              <w:pStyle w:val="Kehatekst2"/>
              <w:spacing w:after="0"/>
              <w:jc w:val="center"/>
              <w:rPr>
                <w:rFonts w:ascii="Arial" w:hAnsi="Arial" w:cs="Arial"/>
                <w:lang w:val="et-EE"/>
              </w:rPr>
            </w:pPr>
            <w:r w:rsidRPr="0039167F">
              <w:rPr>
                <w:rFonts w:ascii="Arial" w:hAnsi="Arial" w:cs="Arial"/>
                <w:lang w:val="et-EE"/>
              </w:rPr>
              <w:t>2</w:t>
            </w:r>
          </w:p>
        </w:tc>
        <w:tc>
          <w:tcPr>
            <w:tcW w:w="1429" w:type="dxa"/>
            <w:shd w:val="clear" w:color="auto" w:fill="F3F3F3"/>
            <w:vAlign w:val="center"/>
          </w:tcPr>
          <w:p w:rsidR="00A3688B" w:rsidRPr="0039167F" w:rsidRDefault="00A3688B" w:rsidP="007D575B">
            <w:pPr>
              <w:pStyle w:val="Kehatekst2"/>
              <w:spacing w:after="0"/>
              <w:jc w:val="center"/>
              <w:rPr>
                <w:rFonts w:ascii="Arial" w:hAnsi="Arial" w:cs="Arial"/>
                <w:lang w:val="et-EE"/>
              </w:rPr>
            </w:pPr>
            <w:r w:rsidRPr="0039167F">
              <w:rPr>
                <w:rFonts w:ascii="Arial" w:hAnsi="Arial" w:cs="Arial"/>
                <w:lang w:val="et-EE"/>
              </w:rPr>
              <w:t>3</w:t>
            </w:r>
          </w:p>
        </w:tc>
      </w:tr>
      <w:tr w:rsidR="00A3688B" w:rsidRPr="00041467" w:rsidTr="007D575B">
        <w:tc>
          <w:tcPr>
            <w:tcW w:w="3884" w:type="dxa"/>
            <w:shd w:val="clear" w:color="auto" w:fill="F3F3F3"/>
            <w:vAlign w:val="bottom"/>
          </w:tcPr>
          <w:p w:rsidR="00A3688B" w:rsidRPr="0039167F" w:rsidRDefault="00A3688B" w:rsidP="00AD507A">
            <w:pPr>
              <w:rPr>
                <w:rFonts w:ascii="Arial" w:hAnsi="Arial" w:cs="Arial"/>
                <w:sz w:val="18"/>
                <w:szCs w:val="18"/>
              </w:rPr>
            </w:pPr>
            <w:r w:rsidRPr="0039167F">
              <w:rPr>
                <w:rFonts w:ascii="Arial" w:hAnsi="Arial" w:cs="Arial"/>
                <w:sz w:val="18"/>
                <w:szCs w:val="18"/>
              </w:rPr>
              <w:t>Kasvataja, abikasvataja</w:t>
            </w:r>
          </w:p>
        </w:tc>
        <w:tc>
          <w:tcPr>
            <w:tcW w:w="695" w:type="dxa"/>
            <w:shd w:val="pct5" w:color="auto" w:fill="auto"/>
            <w:vAlign w:val="center"/>
          </w:tcPr>
          <w:p w:rsidR="00A3688B" w:rsidRPr="0039167F" w:rsidRDefault="00A3688B" w:rsidP="007D575B">
            <w:pPr>
              <w:jc w:val="center"/>
              <w:rPr>
                <w:rFonts w:ascii="Arial" w:hAnsi="Arial" w:cs="Arial"/>
                <w:sz w:val="18"/>
                <w:szCs w:val="18"/>
              </w:rPr>
            </w:pPr>
            <w:r w:rsidRPr="0039167F">
              <w:rPr>
                <w:rFonts w:ascii="Arial" w:hAnsi="Arial" w:cs="Arial"/>
                <w:sz w:val="18"/>
                <w:szCs w:val="18"/>
              </w:rPr>
              <w:t>01</w:t>
            </w:r>
          </w:p>
        </w:tc>
        <w:tc>
          <w:tcPr>
            <w:tcW w:w="1537" w:type="dxa"/>
          </w:tcPr>
          <w:p w:rsidR="00A3688B" w:rsidRPr="0039167F" w:rsidRDefault="00A3688B" w:rsidP="00AD507A">
            <w:pPr>
              <w:pStyle w:val="Kehatekst2"/>
              <w:spacing w:after="0"/>
              <w:rPr>
                <w:rFonts w:ascii="Arial" w:hAnsi="Arial" w:cs="Arial"/>
                <w:lang w:val="et-EE"/>
              </w:rPr>
            </w:pPr>
          </w:p>
        </w:tc>
        <w:tc>
          <w:tcPr>
            <w:tcW w:w="1517" w:type="dxa"/>
          </w:tcPr>
          <w:p w:rsidR="00A3688B" w:rsidRPr="0039167F" w:rsidRDefault="00A3688B" w:rsidP="00AD507A">
            <w:pPr>
              <w:pStyle w:val="Kehatekst2"/>
              <w:spacing w:after="0"/>
              <w:rPr>
                <w:rFonts w:ascii="Arial" w:hAnsi="Arial" w:cs="Arial"/>
                <w:lang w:val="et-EE"/>
              </w:rPr>
            </w:pPr>
          </w:p>
        </w:tc>
        <w:tc>
          <w:tcPr>
            <w:tcW w:w="1429" w:type="dxa"/>
          </w:tcPr>
          <w:p w:rsidR="00A3688B" w:rsidRPr="0039167F" w:rsidRDefault="00A3688B" w:rsidP="00AD507A">
            <w:pPr>
              <w:pStyle w:val="Kehatekst2"/>
              <w:spacing w:after="0"/>
              <w:rPr>
                <w:rFonts w:ascii="Arial" w:hAnsi="Arial" w:cs="Arial"/>
                <w:color w:val="0000FF"/>
                <w:lang w:val="et-EE"/>
              </w:rPr>
            </w:pPr>
          </w:p>
        </w:tc>
      </w:tr>
      <w:tr w:rsidR="00A3688B" w:rsidRPr="00041467" w:rsidTr="007D575B">
        <w:tc>
          <w:tcPr>
            <w:tcW w:w="3884" w:type="dxa"/>
            <w:shd w:val="clear" w:color="auto" w:fill="F3F3F3"/>
            <w:vAlign w:val="bottom"/>
          </w:tcPr>
          <w:p w:rsidR="00A3688B" w:rsidRPr="0039167F" w:rsidRDefault="00A3688B" w:rsidP="00AD507A">
            <w:pPr>
              <w:rPr>
                <w:rFonts w:ascii="Arial" w:hAnsi="Arial" w:cs="Arial"/>
                <w:sz w:val="18"/>
                <w:szCs w:val="18"/>
              </w:rPr>
            </w:pPr>
            <w:r w:rsidRPr="0039167F">
              <w:rPr>
                <w:rFonts w:ascii="Arial" w:hAnsi="Arial" w:cs="Arial"/>
                <w:sz w:val="18"/>
                <w:szCs w:val="18"/>
              </w:rPr>
              <w:t>Hoold</w:t>
            </w:r>
            <w:r>
              <w:rPr>
                <w:rFonts w:ascii="Arial" w:hAnsi="Arial" w:cs="Arial"/>
                <w:sz w:val="18"/>
                <w:szCs w:val="18"/>
              </w:rPr>
              <w:t>ustöötaja</w:t>
            </w:r>
          </w:p>
        </w:tc>
        <w:tc>
          <w:tcPr>
            <w:tcW w:w="695" w:type="dxa"/>
            <w:shd w:val="pct5" w:color="auto" w:fill="auto"/>
            <w:vAlign w:val="center"/>
          </w:tcPr>
          <w:p w:rsidR="00A3688B" w:rsidRPr="0039167F" w:rsidRDefault="00A3688B" w:rsidP="007D575B">
            <w:pPr>
              <w:jc w:val="center"/>
              <w:rPr>
                <w:rFonts w:ascii="Arial" w:hAnsi="Arial" w:cs="Arial"/>
                <w:sz w:val="18"/>
                <w:szCs w:val="18"/>
              </w:rPr>
            </w:pPr>
            <w:r w:rsidRPr="0039167F">
              <w:rPr>
                <w:rFonts w:ascii="Arial" w:hAnsi="Arial" w:cs="Arial"/>
                <w:sz w:val="18"/>
                <w:szCs w:val="18"/>
              </w:rPr>
              <w:t>02</w:t>
            </w:r>
          </w:p>
        </w:tc>
        <w:tc>
          <w:tcPr>
            <w:tcW w:w="1537" w:type="dxa"/>
          </w:tcPr>
          <w:p w:rsidR="00A3688B" w:rsidRPr="0039167F" w:rsidRDefault="00A3688B" w:rsidP="00AD507A">
            <w:pPr>
              <w:pStyle w:val="Kehatekst2"/>
              <w:spacing w:after="0"/>
              <w:rPr>
                <w:rFonts w:ascii="Arial" w:hAnsi="Arial" w:cs="Arial"/>
                <w:lang w:val="et-EE"/>
              </w:rPr>
            </w:pPr>
          </w:p>
        </w:tc>
        <w:tc>
          <w:tcPr>
            <w:tcW w:w="1517" w:type="dxa"/>
          </w:tcPr>
          <w:p w:rsidR="00A3688B" w:rsidRPr="0039167F" w:rsidRDefault="00A3688B" w:rsidP="00AD507A">
            <w:pPr>
              <w:pStyle w:val="Kehatekst2"/>
              <w:spacing w:after="0"/>
              <w:rPr>
                <w:rFonts w:ascii="Arial" w:hAnsi="Arial" w:cs="Arial"/>
                <w:lang w:val="et-EE"/>
              </w:rPr>
            </w:pPr>
          </w:p>
        </w:tc>
        <w:tc>
          <w:tcPr>
            <w:tcW w:w="1429" w:type="dxa"/>
          </w:tcPr>
          <w:p w:rsidR="00A3688B" w:rsidRPr="0039167F" w:rsidRDefault="00A3688B" w:rsidP="00AD507A">
            <w:pPr>
              <w:pStyle w:val="Kehatekst2"/>
              <w:spacing w:after="0"/>
              <w:rPr>
                <w:rFonts w:ascii="Arial" w:hAnsi="Arial" w:cs="Arial"/>
                <w:color w:val="0000FF"/>
                <w:lang w:val="et-EE"/>
              </w:rPr>
            </w:pPr>
          </w:p>
        </w:tc>
      </w:tr>
      <w:tr w:rsidR="00A3688B" w:rsidRPr="00041467" w:rsidTr="007D575B">
        <w:tc>
          <w:tcPr>
            <w:tcW w:w="3884" w:type="dxa"/>
            <w:shd w:val="clear" w:color="auto" w:fill="F3F3F3"/>
            <w:vAlign w:val="bottom"/>
          </w:tcPr>
          <w:p w:rsidR="00A3688B" w:rsidRPr="0039167F" w:rsidRDefault="00A3688B" w:rsidP="00AD507A">
            <w:pPr>
              <w:rPr>
                <w:rFonts w:ascii="Arial" w:hAnsi="Arial" w:cs="Arial"/>
                <w:noProof/>
                <w:sz w:val="18"/>
                <w:szCs w:val="18"/>
              </w:rPr>
            </w:pPr>
            <w:r w:rsidRPr="0039167F">
              <w:rPr>
                <w:rFonts w:ascii="Arial" w:hAnsi="Arial" w:cs="Arial"/>
                <w:noProof/>
                <w:sz w:val="18"/>
                <w:szCs w:val="18"/>
              </w:rPr>
              <w:t>Logopeed, eripedagoog, sotsiaalpedagoog</w:t>
            </w:r>
          </w:p>
        </w:tc>
        <w:tc>
          <w:tcPr>
            <w:tcW w:w="695" w:type="dxa"/>
            <w:shd w:val="pct5" w:color="auto" w:fill="auto"/>
            <w:vAlign w:val="center"/>
          </w:tcPr>
          <w:p w:rsidR="00A3688B" w:rsidRPr="0039167F" w:rsidRDefault="00A3688B" w:rsidP="007D575B">
            <w:pPr>
              <w:jc w:val="center"/>
              <w:rPr>
                <w:rFonts w:ascii="Arial" w:hAnsi="Arial" w:cs="Arial"/>
                <w:sz w:val="18"/>
                <w:szCs w:val="18"/>
              </w:rPr>
            </w:pPr>
            <w:r w:rsidRPr="0039167F">
              <w:rPr>
                <w:rFonts w:ascii="Arial" w:hAnsi="Arial" w:cs="Arial"/>
                <w:sz w:val="18"/>
                <w:szCs w:val="18"/>
              </w:rPr>
              <w:t>03</w:t>
            </w:r>
          </w:p>
        </w:tc>
        <w:tc>
          <w:tcPr>
            <w:tcW w:w="1537" w:type="dxa"/>
          </w:tcPr>
          <w:p w:rsidR="00A3688B" w:rsidRPr="0039167F" w:rsidRDefault="00A3688B" w:rsidP="00AD507A">
            <w:pPr>
              <w:pStyle w:val="Kehatekst2"/>
              <w:spacing w:after="0"/>
              <w:rPr>
                <w:rFonts w:ascii="Arial" w:hAnsi="Arial" w:cs="Arial"/>
                <w:lang w:val="et-EE"/>
              </w:rPr>
            </w:pPr>
          </w:p>
        </w:tc>
        <w:tc>
          <w:tcPr>
            <w:tcW w:w="1517" w:type="dxa"/>
          </w:tcPr>
          <w:p w:rsidR="00A3688B" w:rsidRPr="0039167F" w:rsidRDefault="00A3688B" w:rsidP="00AD507A">
            <w:pPr>
              <w:pStyle w:val="Kehatekst2"/>
              <w:spacing w:after="0"/>
              <w:rPr>
                <w:rFonts w:ascii="Arial" w:hAnsi="Arial" w:cs="Arial"/>
                <w:lang w:val="et-EE"/>
              </w:rPr>
            </w:pPr>
          </w:p>
        </w:tc>
        <w:tc>
          <w:tcPr>
            <w:tcW w:w="1429" w:type="dxa"/>
          </w:tcPr>
          <w:p w:rsidR="00A3688B" w:rsidRPr="0039167F" w:rsidRDefault="00A3688B" w:rsidP="00AD507A">
            <w:pPr>
              <w:pStyle w:val="Kehatekst2"/>
              <w:spacing w:after="0"/>
              <w:rPr>
                <w:rFonts w:ascii="Arial" w:hAnsi="Arial" w:cs="Arial"/>
                <w:color w:val="0000FF"/>
                <w:lang w:val="et-EE"/>
              </w:rPr>
            </w:pPr>
          </w:p>
        </w:tc>
      </w:tr>
      <w:tr w:rsidR="00A3688B" w:rsidRPr="00041467" w:rsidTr="007D575B">
        <w:tc>
          <w:tcPr>
            <w:tcW w:w="3884" w:type="dxa"/>
            <w:shd w:val="clear" w:color="auto" w:fill="F3F3F3"/>
            <w:vAlign w:val="bottom"/>
          </w:tcPr>
          <w:p w:rsidR="00A3688B" w:rsidRPr="0039167F" w:rsidRDefault="00A3688B" w:rsidP="00AD507A">
            <w:pPr>
              <w:rPr>
                <w:rFonts w:ascii="Arial" w:hAnsi="Arial" w:cs="Arial"/>
                <w:noProof/>
                <w:sz w:val="18"/>
                <w:szCs w:val="18"/>
              </w:rPr>
            </w:pPr>
            <w:r w:rsidRPr="0039167F">
              <w:rPr>
                <w:rFonts w:ascii="Arial" w:hAnsi="Arial" w:cs="Arial"/>
                <w:noProof/>
                <w:sz w:val="18"/>
                <w:szCs w:val="18"/>
              </w:rPr>
              <w:t>Psühholoog, kutsenõustaja</w:t>
            </w:r>
          </w:p>
        </w:tc>
        <w:tc>
          <w:tcPr>
            <w:tcW w:w="695" w:type="dxa"/>
            <w:shd w:val="pct5" w:color="auto" w:fill="auto"/>
            <w:vAlign w:val="center"/>
          </w:tcPr>
          <w:p w:rsidR="00A3688B" w:rsidRPr="0039167F" w:rsidRDefault="00A3688B" w:rsidP="007D575B">
            <w:pPr>
              <w:jc w:val="center"/>
              <w:rPr>
                <w:rFonts w:ascii="Arial" w:hAnsi="Arial" w:cs="Arial"/>
                <w:sz w:val="18"/>
                <w:szCs w:val="18"/>
              </w:rPr>
            </w:pPr>
            <w:r w:rsidRPr="0039167F">
              <w:rPr>
                <w:rFonts w:ascii="Arial" w:hAnsi="Arial" w:cs="Arial"/>
                <w:sz w:val="18"/>
                <w:szCs w:val="18"/>
              </w:rPr>
              <w:t>04</w:t>
            </w:r>
          </w:p>
        </w:tc>
        <w:tc>
          <w:tcPr>
            <w:tcW w:w="1537" w:type="dxa"/>
          </w:tcPr>
          <w:p w:rsidR="00A3688B" w:rsidRPr="0039167F" w:rsidRDefault="00A3688B" w:rsidP="00AD507A">
            <w:pPr>
              <w:pStyle w:val="Kehatekst2"/>
              <w:spacing w:after="0"/>
              <w:rPr>
                <w:rFonts w:ascii="Arial" w:hAnsi="Arial" w:cs="Arial"/>
                <w:lang w:val="et-EE"/>
              </w:rPr>
            </w:pPr>
          </w:p>
        </w:tc>
        <w:tc>
          <w:tcPr>
            <w:tcW w:w="1517" w:type="dxa"/>
          </w:tcPr>
          <w:p w:rsidR="00A3688B" w:rsidRPr="0039167F" w:rsidRDefault="00A3688B" w:rsidP="00AD507A">
            <w:pPr>
              <w:pStyle w:val="Kehatekst2"/>
              <w:spacing w:after="0"/>
              <w:rPr>
                <w:rFonts w:ascii="Arial" w:hAnsi="Arial" w:cs="Arial"/>
                <w:lang w:val="et-EE"/>
              </w:rPr>
            </w:pPr>
          </w:p>
        </w:tc>
        <w:tc>
          <w:tcPr>
            <w:tcW w:w="1429" w:type="dxa"/>
          </w:tcPr>
          <w:p w:rsidR="00A3688B" w:rsidRPr="0039167F" w:rsidRDefault="00A3688B" w:rsidP="00AD507A">
            <w:pPr>
              <w:pStyle w:val="Kehatekst2"/>
              <w:spacing w:after="0"/>
              <w:rPr>
                <w:rFonts w:ascii="Arial" w:hAnsi="Arial" w:cs="Arial"/>
                <w:color w:val="0000FF"/>
                <w:lang w:val="et-EE"/>
              </w:rPr>
            </w:pPr>
          </w:p>
        </w:tc>
      </w:tr>
      <w:tr w:rsidR="00A3688B" w:rsidRPr="00041467" w:rsidTr="007D575B">
        <w:tc>
          <w:tcPr>
            <w:tcW w:w="3884" w:type="dxa"/>
            <w:shd w:val="clear" w:color="auto" w:fill="F3F3F3"/>
            <w:vAlign w:val="bottom"/>
          </w:tcPr>
          <w:p w:rsidR="00A3688B" w:rsidRPr="0039167F" w:rsidRDefault="00A3688B" w:rsidP="00AD507A">
            <w:pPr>
              <w:rPr>
                <w:rFonts w:ascii="Arial" w:hAnsi="Arial" w:cs="Arial"/>
                <w:noProof/>
                <w:sz w:val="18"/>
                <w:szCs w:val="18"/>
              </w:rPr>
            </w:pPr>
            <w:r w:rsidRPr="0039167F">
              <w:rPr>
                <w:rFonts w:ascii="Arial" w:hAnsi="Arial" w:cs="Arial"/>
                <w:noProof/>
                <w:sz w:val="18"/>
                <w:szCs w:val="18"/>
              </w:rPr>
              <w:t>Füsioterapeut</w:t>
            </w:r>
          </w:p>
        </w:tc>
        <w:tc>
          <w:tcPr>
            <w:tcW w:w="695" w:type="dxa"/>
            <w:shd w:val="pct5" w:color="auto" w:fill="auto"/>
            <w:vAlign w:val="center"/>
          </w:tcPr>
          <w:p w:rsidR="00A3688B" w:rsidRPr="0039167F" w:rsidRDefault="00A3688B" w:rsidP="007D575B">
            <w:pPr>
              <w:jc w:val="center"/>
              <w:rPr>
                <w:rFonts w:ascii="Arial" w:hAnsi="Arial" w:cs="Arial"/>
                <w:sz w:val="18"/>
                <w:szCs w:val="18"/>
              </w:rPr>
            </w:pPr>
            <w:r w:rsidRPr="0039167F">
              <w:rPr>
                <w:rFonts w:ascii="Arial" w:hAnsi="Arial" w:cs="Arial"/>
                <w:sz w:val="18"/>
                <w:szCs w:val="18"/>
              </w:rPr>
              <w:t>05</w:t>
            </w:r>
          </w:p>
        </w:tc>
        <w:tc>
          <w:tcPr>
            <w:tcW w:w="1537" w:type="dxa"/>
          </w:tcPr>
          <w:p w:rsidR="00A3688B" w:rsidRPr="0039167F" w:rsidRDefault="00A3688B" w:rsidP="00AD507A">
            <w:pPr>
              <w:pStyle w:val="Kehatekst2"/>
              <w:spacing w:after="0"/>
              <w:rPr>
                <w:rFonts w:ascii="Arial" w:hAnsi="Arial" w:cs="Arial"/>
                <w:lang w:val="et-EE"/>
              </w:rPr>
            </w:pPr>
          </w:p>
        </w:tc>
        <w:tc>
          <w:tcPr>
            <w:tcW w:w="1517" w:type="dxa"/>
          </w:tcPr>
          <w:p w:rsidR="00A3688B" w:rsidRPr="0039167F" w:rsidRDefault="00A3688B" w:rsidP="00AD507A">
            <w:pPr>
              <w:pStyle w:val="Kehatekst2"/>
              <w:spacing w:after="0"/>
              <w:rPr>
                <w:rFonts w:ascii="Arial" w:hAnsi="Arial" w:cs="Arial"/>
                <w:lang w:val="et-EE"/>
              </w:rPr>
            </w:pPr>
          </w:p>
        </w:tc>
        <w:tc>
          <w:tcPr>
            <w:tcW w:w="1429" w:type="dxa"/>
          </w:tcPr>
          <w:p w:rsidR="00A3688B" w:rsidRPr="0039167F" w:rsidRDefault="00A3688B" w:rsidP="00AD507A">
            <w:pPr>
              <w:pStyle w:val="Kehatekst2"/>
              <w:spacing w:after="0"/>
              <w:rPr>
                <w:rFonts w:ascii="Arial" w:hAnsi="Arial" w:cs="Arial"/>
                <w:color w:val="0000FF"/>
                <w:lang w:val="et-EE"/>
              </w:rPr>
            </w:pPr>
          </w:p>
        </w:tc>
      </w:tr>
      <w:tr w:rsidR="00A3688B" w:rsidRPr="00041467" w:rsidTr="007D575B">
        <w:tc>
          <w:tcPr>
            <w:tcW w:w="3884" w:type="dxa"/>
            <w:shd w:val="clear" w:color="auto" w:fill="F3F3F3"/>
            <w:vAlign w:val="bottom"/>
          </w:tcPr>
          <w:p w:rsidR="00A3688B" w:rsidRPr="0039167F" w:rsidRDefault="00A3688B" w:rsidP="00AD507A">
            <w:pPr>
              <w:rPr>
                <w:rFonts w:ascii="Arial" w:hAnsi="Arial" w:cs="Arial"/>
                <w:noProof/>
                <w:sz w:val="18"/>
                <w:szCs w:val="18"/>
              </w:rPr>
            </w:pPr>
            <w:r w:rsidRPr="0039167F">
              <w:rPr>
                <w:rFonts w:ascii="Arial" w:hAnsi="Arial" w:cs="Arial"/>
                <w:noProof/>
                <w:sz w:val="18"/>
                <w:szCs w:val="18"/>
              </w:rPr>
              <w:t>Tegevusterapeut või assistent</w:t>
            </w:r>
          </w:p>
        </w:tc>
        <w:tc>
          <w:tcPr>
            <w:tcW w:w="695" w:type="dxa"/>
            <w:shd w:val="pct5" w:color="auto" w:fill="auto"/>
            <w:vAlign w:val="center"/>
          </w:tcPr>
          <w:p w:rsidR="00A3688B" w:rsidRPr="0039167F" w:rsidRDefault="00A3688B" w:rsidP="007D575B">
            <w:pPr>
              <w:jc w:val="center"/>
              <w:rPr>
                <w:rFonts w:ascii="Arial" w:hAnsi="Arial" w:cs="Arial"/>
                <w:sz w:val="18"/>
                <w:szCs w:val="18"/>
              </w:rPr>
            </w:pPr>
            <w:r w:rsidRPr="0039167F">
              <w:rPr>
                <w:rFonts w:ascii="Arial" w:hAnsi="Arial" w:cs="Arial"/>
                <w:sz w:val="18"/>
                <w:szCs w:val="18"/>
              </w:rPr>
              <w:t>06</w:t>
            </w:r>
          </w:p>
        </w:tc>
        <w:tc>
          <w:tcPr>
            <w:tcW w:w="1537" w:type="dxa"/>
          </w:tcPr>
          <w:p w:rsidR="00A3688B" w:rsidRPr="0039167F" w:rsidRDefault="00A3688B" w:rsidP="00AD507A">
            <w:pPr>
              <w:pStyle w:val="Kehatekst2"/>
              <w:spacing w:after="0"/>
              <w:rPr>
                <w:rFonts w:ascii="Arial" w:hAnsi="Arial" w:cs="Arial"/>
                <w:lang w:val="et-EE"/>
              </w:rPr>
            </w:pPr>
          </w:p>
        </w:tc>
        <w:tc>
          <w:tcPr>
            <w:tcW w:w="1517" w:type="dxa"/>
          </w:tcPr>
          <w:p w:rsidR="00A3688B" w:rsidRPr="0039167F" w:rsidRDefault="00A3688B" w:rsidP="00AD507A">
            <w:pPr>
              <w:pStyle w:val="Kehatekst2"/>
              <w:spacing w:after="0"/>
              <w:rPr>
                <w:rFonts w:ascii="Arial" w:hAnsi="Arial" w:cs="Arial"/>
                <w:lang w:val="et-EE"/>
              </w:rPr>
            </w:pPr>
          </w:p>
        </w:tc>
        <w:tc>
          <w:tcPr>
            <w:tcW w:w="1429" w:type="dxa"/>
          </w:tcPr>
          <w:p w:rsidR="00A3688B" w:rsidRPr="0039167F" w:rsidRDefault="00A3688B" w:rsidP="00AD507A">
            <w:pPr>
              <w:pStyle w:val="Kehatekst2"/>
              <w:spacing w:after="0"/>
              <w:rPr>
                <w:rFonts w:ascii="Arial" w:hAnsi="Arial" w:cs="Arial"/>
                <w:color w:val="0000FF"/>
                <w:lang w:val="et-EE"/>
              </w:rPr>
            </w:pPr>
          </w:p>
        </w:tc>
      </w:tr>
      <w:tr w:rsidR="00A3688B" w:rsidRPr="00041467" w:rsidTr="007D575B">
        <w:tc>
          <w:tcPr>
            <w:tcW w:w="3884" w:type="dxa"/>
            <w:shd w:val="clear" w:color="auto" w:fill="F3F3F3"/>
            <w:vAlign w:val="bottom"/>
          </w:tcPr>
          <w:p w:rsidR="00A3688B" w:rsidRPr="0039167F" w:rsidRDefault="00A3688B" w:rsidP="00AD507A">
            <w:pPr>
              <w:rPr>
                <w:rFonts w:ascii="Arial" w:hAnsi="Arial" w:cs="Arial"/>
                <w:noProof/>
                <w:sz w:val="18"/>
                <w:szCs w:val="18"/>
              </w:rPr>
            </w:pPr>
            <w:r w:rsidRPr="0039167F">
              <w:rPr>
                <w:rFonts w:ascii="Arial" w:hAnsi="Arial" w:cs="Arial"/>
                <w:noProof/>
                <w:sz w:val="18"/>
                <w:szCs w:val="18"/>
              </w:rPr>
              <w:t>Huvijuht</w:t>
            </w:r>
          </w:p>
        </w:tc>
        <w:tc>
          <w:tcPr>
            <w:tcW w:w="695" w:type="dxa"/>
            <w:shd w:val="pct5" w:color="auto" w:fill="auto"/>
            <w:vAlign w:val="center"/>
          </w:tcPr>
          <w:p w:rsidR="00A3688B" w:rsidRPr="0039167F" w:rsidRDefault="00A3688B" w:rsidP="007D575B">
            <w:pPr>
              <w:jc w:val="center"/>
              <w:rPr>
                <w:rFonts w:ascii="Arial" w:hAnsi="Arial" w:cs="Arial"/>
                <w:sz w:val="18"/>
                <w:szCs w:val="18"/>
              </w:rPr>
            </w:pPr>
            <w:r w:rsidRPr="0039167F">
              <w:rPr>
                <w:rFonts w:ascii="Arial" w:hAnsi="Arial" w:cs="Arial"/>
                <w:sz w:val="18"/>
                <w:szCs w:val="18"/>
              </w:rPr>
              <w:t>07</w:t>
            </w:r>
          </w:p>
        </w:tc>
        <w:tc>
          <w:tcPr>
            <w:tcW w:w="1537" w:type="dxa"/>
          </w:tcPr>
          <w:p w:rsidR="00A3688B" w:rsidRPr="0039167F" w:rsidRDefault="00A3688B" w:rsidP="00AD507A">
            <w:pPr>
              <w:pStyle w:val="Kehatekst2"/>
              <w:spacing w:after="0"/>
              <w:rPr>
                <w:rFonts w:ascii="Arial" w:hAnsi="Arial" w:cs="Arial"/>
                <w:lang w:val="et-EE"/>
              </w:rPr>
            </w:pPr>
          </w:p>
        </w:tc>
        <w:tc>
          <w:tcPr>
            <w:tcW w:w="1517" w:type="dxa"/>
          </w:tcPr>
          <w:p w:rsidR="00A3688B" w:rsidRPr="0039167F" w:rsidRDefault="00A3688B" w:rsidP="00AD507A">
            <w:pPr>
              <w:pStyle w:val="Kehatekst2"/>
              <w:spacing w:after="0"/>
              <w:rPr>
                <w:rFonts w:ascii="Arial" w:hAnsi="Arial" w:cs="Arial"/>
                <w:lang w:val="et-EE"/>
              </w:rPr>
            </w:pPr>
          </w:p>
        </w:tc>
        <w:tc>
          <w:tcPr>
            <w:tcW w:w="1429" w:type="dxa"/>
          </w:tcPr>
          <w:p w:rsidR="00A3688B" w:rsidRPr="0039167F" w:rsidRDefault="00A3688B" w:rsidP="00AD507A">
            <w:pPr>
              <w:pStyle w:val="Kehatekst2"/>
              <w:spacing w:after="0"/>
              <w:rPr>
                <w:rFonts w:ascii="Arial" w:hAnsi="Arial" w:cs="Arial"/>
                <w:color w:val="0000FF"/>
                <w:lang w:val="et-EE"/>
              </w:rPr>
            </w:pPr>
          </w:p>
        </w:tc>
      </w:tr>
      <w:tr w:rsidR="00A3688B" w:rsidRPr="00041467" w:rsidTr="007D575B">
        <w:tc>
          <w:tcPr>
            <w:tcW w:w="3884" w:type="dxa"/>
            <w:shd w:val="clear" w:color="auto" w:fill="F3F3F3"/>
            <w:vAlign w:val="bottom"/>
          </w:tcPr>
          <w:p w:rsidR="00A3688B" w:rsidRPr="0039167F" w:rsidRDefault="00A3688B" w:rsidP="00AD507A">
            <w:pPr>
              <w:rPr>
                <w:rFonts w:ascii="Arial" w:hAnsi="Arial" w:cs="Arial"/>
                <w:noProof/>
                <w:sz w:val="18"/>
                <w:szCs w:val="18"/>
              </w:rPr>
            </w:pPr>
            <w:r w:rsidRPr="0039167F">
              <w:rPr>
                <w:rFonts w:ascii="Arial" w:hAnsi="Arial" w:cs="Arial"/>
                <w:noProof/>
                <w:sz w:val="18"/>
                <w:szCs w:val="18"/>
              </w:rPr>
              <w:t>Tegevusjuhendaja</w:t>
            </w:r>
          </w:p>
        </w:tc>
        <w:tc>
          <w:tcPr>
            <w:tcW w:w="695" w:type="dxa"/>
            <w:shd w:val="pct5" w:color="auto" w:fill="auto"/>
            <w:vAlign w:val="center"/>
          </w:tcPr>
          <w:p w:rsidR="00A3688B" w:rsidRPr="0039167F" w:rsidRDefault="00A3688B" w:rsidP="007D575B">
            <w:pPr>
              <w:jc w:val="center"/>
              <w:rPr>
                <w:rFonts w:ascii="Arial" w:hAnsi="Arial" w:cs="Arial"/>
                <w:sz w:val="18"/>
                <w:szCs w:val="18"/>
              </w:rPr>
            </w:pPr>
            <w:r w:rsidRPr="0039167F">
              <w:rPr>
                <w:rFonts w:ascii="Arial" w:hAnsi="Arial" w:cs="Arial"/>
                <w:sz w:val="18"/>
                <w:szCs w:val="18"/>
              </w:rPr>
              <w:t>08</w:t>
            </w:r>
          </w:p>
        </w:tc>
        <w:tc>
          <w:tcPr>
            <w:tcW w:w="1537" w:type="dxa"/>
          </w:tcPr>
          <w:p w:rsidR="00A3688B" w:rsidRPr="0039167F" w:rsidRDefault="00A3688B" w:rsidP="00AD507A">
            <w:pPr>
              <w:pStyle w:val="Kehatekst2"/>
              <w:spacing w:after="0"/>
              <w:rPr>
                <w:rFonts w:ascii="Arial" w:hAnsi="Arial" w:cs="Arial"/>
                <w:lang w:val="et-EE"/>
              </w:rPr>
            </w:pPr>
          </w:p>
        </w:tc>
        <w:tc>
          <w:tcPr>
            <w:tcW w:w="1517" w:type="dxa"/>
          </w:tcPr>
          <w:p w:rsidR="00A3688B" w:rsidRPr="0039167F" w:rsidRDefault="00A3688B" w:rsidP="00AD507A">
            <w:pPr>
              <w:pStyle w:val="Kehatekst2"/>
              <w:spacing w:after="0"/>
              <w:rPr>
                <w:rFonts w:ascii="Arial" w:hAnsi="Arial" w:cs="Arial"/>
                <w:lang w:val="et-EE"/>
              </w:rPr>
            </w:pPr>
          </w:p>
        </w:tc>
        <w:tc>
          <w:tcPr>
            <w:tcW w:w="1429" w:type="dxa"/>
          </w:tcPr>
          <w:p w:rsidR="00A3688B" w:rsidRPr="0039167F" w:rsidRDefault="00A3688B" w:rsidP="00AD507A">
            <w:pPr>
              <w:pStyle w:val="Kehatekst2"/>
              <w:spacing w:after="0"/>
              <w:rPr>
                <w:rFonts w:ascii="Arial" w:hAnsi="Arial" w:cs="Arial"/>
                <w:color w:val="0000FF"/>
                <w:lang w:val="et-EE"/>
              </w:rPr>
            </w:pPr>
          </w:p>
        </w:tc>
      </w:tr>
      <w:tr w:rsidR="00A3688B" w:rsidRPr="00041467" w:rsidTr="007D575B">
        <w:tc>
          <w:tcPr>
            <w:tcW w:w="3884" w:type="dxa"/>
            <w:shd w:val="clear" w:color="auto" w:fill="F3F3F3"/>
            <w:vAlign w:val="bottom"/>
          </w:tcPr>
          <w:p w:rsidR="00A3688B" w:rsidRDefault="00A3688B" w:rsidP="00AD507A">
            <w:pPr>
              <w:rPr>
                <w:rFonts w:ascii="Arial" w:hAnsi="Arial" w:cs="Arial"/>
                <w:noProof/>
                <w:sz w:val="18"/>
                <w:szCs w:val="18"/>
              </w:rPr>
            </w:pPr>
            <w:r>
              <w:rPr>
                <w:rFonts w:ascii="Arial" w:hAnsi="Arial" w:cs="Arial"/>
                <w:noProof/>
                <w:sz w:val="18"/>
                <w:szCs w:val="18"/>
              </w:rPr>
              <w:t xml:space="preserve">    </w:t>
            </w:r>
            <w:r w:rsidRPr="0039167F">
              <w:rPr>
                <w:rFonts w:ascii="Arial" w:hAnsi="Arial" w:cs="Arial"/>
                <w:noProof/>
                <w:sz w:val="18"/>
                <w:szCs w:val="18"/>
              </w:rPr>
              <w:t>sh Sotsiaalministeeriumi vastava koolituse</w:t>
            </w:r>
          </w:p>
          <w:p w:rsidR="00A3688B" w:rsidRPr="0039167F" w:rsidRDefault="00A3688B" w:rsidP="00AD507A">
            <w:pPr>
              <w:rPr>
                <w:rFonts w:ascii="Arial" w:hAnsi="Arial" w:cs="Arial"/>
                <w:noProof/>
                <w:sz w:val="18"/>
                <w:szCs w:val="18"/>
              </w:rPr>
            </w:pPr>
            <w:r w:rsidRPr="0039167F">
              <w:rPr>
                <w:rFonts w:ascii="Arial" w:hAnsi="Arial" w:cs="Arial"/>
                <w:noProof/>
                <w:sz w:val="18"/>
                <w:szCs w:val="18"/>
              </w:rPr>
              <w:t xml:space="preserve"> </w:t>
            </w:r>
            <w:r>
              <w:rPr>
                <w:rFonts w:ascii="Arial" w:hAnsi="Arial" w:cs="Arial"/>
                <w:noProof/>
                <w:sz w:val="18"/>
                <w:szCs w:val="18"/>
              </w:rPr>
              <w:t xml:space="preserve">  </w:t>
            </w:r>
            <w:r w:rsidRPr="0039167F">
              <w:rPr>
                <w:rFonts w:ascii="Arial" w:hAnsi="Arial" w:cs="Arial"/>
                <w:noProof/>
                <w:sz w:val="18"/>
                <w:szCs w:val="18"/>
              </w:rPr>
              <w:t>läbinud</w:t>
            </w:r>
          </w:p>
        </w:tc>
        <w:tc>
          <w:tcPr>
            <w:tcW w:w="695" w:type="dxa"/>
            <w:shd w:val="pct5" w:color="auto" w:fill="auto"/>
            <w:vAlign w:val="center"/>
          </w:tcPr>
          <w:p w:rsidR="00A3688B" w:rsidRPr="0039167F" w:rsidRDefault="00A3688B" w:rsidP="007D575B">
            <w:pPr>
              <w:jc w:val="center"/>
              <w:rPr>
                <w:rFonts w:ascii="Arial" w:hAnsi="Arial" w:cs="Arial"/>
                <w:sz w:val="18"/>
                <w:szCs w:val="18"/>
              </w:rPr>
            </w:pPr>
            <w:r w:rsidRPr="0039167F">
              <w:rPr>
                <w:rFonts w:ascii="Arial" w:hAnsi="Arial" w:cs="Arial"/>
                <w:sz w:val="18"/>
                <w:szCs w:val="18"/>
              </w:rPr>
              <w:t>09</w:t>
            </w:r>
          </w:p>
        </w:tc>
        <w:tc>
          <w:tcPr>
            <w:tcW w:w="1537" w:type="dxa"/>
            <w:vAlign w:val="center"/>
          </w:tcPr>
          <w:p w:rsidR="00A3688B" w:rsidRPr="0039167F" w:rsidRDefault="00A3688B" w:rsidP="007D575B">
            <w:pPr>
              <w:pStyle w:val="Kehatekst2"/>
              <w:spacing w:after="0"/>
              <w:jc w:val="center"/>
              <w:rPr>
                <w:rFonts w:ascii="Arial" w:hAnsi="Arial" w:cs="Arial"/>
                <w:lang w:val="et-EE"/>
              </w:rPr>
            </w:pPr>
            <w:r w:rsidRPr="0039167F">
              <w:rPr>
                <w:rFonts w:ascii="Arial" w:hAnsi="Arial" w:cs="Arial"/>
                <w:lang w:val="et-EE"/>
              </w:rPr>
              <w:t>x</w:t>
            </w:r>
          </w:p>
        </w:tc>
        <w:tc>
          <w:tcPr>
            <w:tcW w:w="1517" w:type="dxa"/>
            <w:vAlign w:val="center"/>
          </w:tcPr>
          <w:p w:rsidR="00A3688B" w:rsidRPr="0039167F" w:rsidRDefault="00A3688B" w:rsidP="007D575B">
            <w:pPr>
              <w:pStyle w:val="Kehatekst2"/>
              <w:spacing w:after="0"/>
              <w:jc w:val="center"/>
              <w:rPr>
                <w:rFonts w:ascii="Arial" w:hAnsi="Arial" w:cs="Arial"/>
                <w:lang w:val="et-EE"/>
              </w:rPr>
            </w:pPr>
          </w:p>
        </w:tc>
        <w:tc>
          <w:tcPr>
            <w:tcW w:w="1429" w:type="dxa"/>
            <w:vAlign w:val="center"/>
          </w:tcPr>
          <w:p w:rsidR="00A3688B" w:rsidRPr="0039167F" w:rsidRDefault="00A3688B" w:rsidP="007D575B">
            <w:pPr>
              <w:pStyle w:val="Kehatekst2"/>
              <w:spacing w:after="0"/>
              <w:jc w:val="center"/>
              <w:rPr>
                <w:rFonts w:ascii="Arial" w:hAnsi="Arial" w:cs="Arial"/>
                <w:color w:val="0000FF"/>
                <w:lang w:val="et-EE"/>
              </w:rPr>
            </w:pPr>
          </w:p>
        </w:tc>
      </w:tr>
      <w:tr w:rsidR="00A3688B" w:rsidRPr="00041467" w:rsidTr="007D575B">
        <w:tc>
          <w:tcPr>
            <w:tcW w:w="3884" w:type="dxa"/>
            <w:shd w:val="clear" w:color="auto" w:fill="F3F3F3"/>
            <w:vAlign w:val="bottom"/>
          </w:tcPr>
          <w:p w:rsidR="00A3688B" w:rsidRPr="0039167F" w:rsidRDefault="00A3688B" w:rsidP="00AD507A">
            <w:pPr>
              <w:rPr>
                <w:rFonts w:ascii="Arial" w:hAnsi="Arial" w:cs="Arial"/>
                <w:noProof/>
                <w:sz w:val="18"/>
                <w:szCs w:val="18"/>
              </w:rPr>
            </w:pPr>
            <w:r w:rsidRPr="0039167F">
              <w:rPr>
                <w:rFonts w:ascii="Arial" w:hAnsi="Arial" w:cs="Arial"/>
                <w:noProof/>
                <w:sz w:val="18"/>
                <w:szCs w:val="18"/>
              </w:rPr>
              <w:t>Õde</w:t>
            </w:r>
          </w:p>
        </w:tc>
        <w:tc>
          <w:tcPr>
            <w:tcW w:w="695" w:type="dxa"/>
            <w:shd w:val="pct5" w:color="auto" w:fill="auto"/>
            <w:vAlign w:val="center"/>
          </w:tcPr>
          <w:p w:rsidR="00A3688B" w:rsidRPr="0039167F" w:rsidRDefault="00A3688B" w:rsidP="007D575B">
            <w:pPr>
              <w:jc w:val="center"/>
              <w:rPr>
                <w:rFonts w:ascii="Arial" w:hAnsi="Arial" w:cs="Arial"/>
                <w:sz w:val="18"/>
                <w:szCs w:val="18"/>
              </w:rPr>
            </w:pPr>
            <w:r w:rsidRPr="0039167F">
              <w:rPr>
                <w:rFonts w:ascii="Arial" w:hAnsi="Arial" w:cs="Arial"/>
                <w:sz w:val="18"/>
                <w:szCs w:val="18"/>
              </w:rPr>
              <w:t>1</w:t>
            </w:r>
            <w:r w:rsidR="008F5D2F">
              <w:rPr>
                <w:rFonts w:ascii="Arial" w:hAnsi="Arial" w:cs="Arial"/>
                <w:sz w:val="18"/>
                <w:szCs w:val="18"/>
              </w:rPr>
              <w:t>0</w:t>
            </w:r>
          </w:p>
        </w:tc>
        <w:tc>
          <w:tcPr>
            <w:tcW w:w="1537" w:type="dxa"/>
            <w:vAlign w:val="center"/>
          </w:tcPr>
          <w:p w:rsidR="00A3688B" w:rsidRPr="0039167F" w:rsidRDefault="00A3688B" w:rsidP="007D575B">
            <w:pPr>
              <w:pStyle w:val="Kehatekst2"/>
              <w:spacing w:after="0"/>
              <w:jc w:val="center"/>
              <w:rPr>
                <w:rFonts w:ascii="Arial" w:hAnsi="Arial" w:cs="Arial"/>
                <w:lang w:val="et-EE"/>
              </w:rPr>
            </w:pPr>
          </w:p>
        </w:tc>
        <w:tc>
          <w:tcPr>
            <w:tcW w:w="1517" w:type="dxa"/>
            <w:vAlign w:val="center"/>
          </w:tcPr>
          <w:p w:rsidR="00A3688B" w:rsidRPr="0039167F" w:rsidRDefault="00A3688B" w:rsidP="007D575B">
            <w:pPr>
              <w:pStyle w:val="Kehatekst2"/>
              <w:spacing w:after="0"/>
              <w:jc w:val="center"/>
              <w:rPr>
                <w:rFonts w:ascii="Arial" w:hAnsi="Arial" w:cs="Arial"/>
                <w:lang w:val="et-EE"/>
              </w:rPr>
            </w:pPr>
          </w:p>
        </w:tc>
        <w:tc>
          <w:tcPr>
            <w:tcW w:w="1429" w:type="dxa"/>
            <w:vAlign w:val="center"/>
          </w:tcPr>
          <w:p w:rsidR="00A3688B" w:rsidRPr="0039167F" w:rsidRDefault="00A3688B" w:rsidP="007D575B">
            <w:pPr>
              <w:pStyle w:val="Kehatekst2"/>
              <w:spacing w:after="0"/>
              <w:jc w:val="center"/>
              <w:rPr>
                <w:rFonts w:ascii="Arial" w:hAnsi="Arial" w:cs="Arial"/>
                <w:color w:val="0000FF"/>
                <w:lang w:val="et-EE"/>
              </w:rPr>
            </w:pPr>
          </w:p>
        </w:tc>
      </w:tr>
      <w:tr w:rsidR="00A3688B" w:rsidRPr="00041467" w:rsidTr="007D575B">
        <w:tc>
          <w:tcPr>
            <w:tcW w:w="3884" w:type="dxa"/>
            <w:shd w:val="clear" w:color="auto" w:fill="F3F3F3"/>
            <w:vAlign w:val="bottom"/>
          </w:tcPr>
          <w:p w:rsidR="00A3688B" w:rsidRPr="0039167F" w:rsidRDefault="00A3688B" w:rsidP="00AD507A">
            <w:pPr>
              <w:rPr>
                <w:rFonts w:ascii="Arial" w:hAnsi="Arial" w:cs="Arial"/>
                <w:noProof/>
                <w:sz w:val="18"/>
                <w:szCs w:val="18"/>
              </w:rPr>
            </w:pPr>
            <w:r w:rsidRPr="0039167F">
              <w:rPr>
                <w:rFonts w:ascii="Arial" w:hAnsi="Arial" w:cs="Arial"/>
                <w:noProof/>
                <w:sz w:val="18"/>
                <w:szCs w:val="18"/>
              </w:rPr>
              <w:t>Sotsiaaltöötaja</w:t>
            </w:r>
          </w:p>
        </w:tc>
        <w:tc>
          <w:tcPr>
            <w:tcW w:w="695" w:type="dxa"/>
            <w:shd w:val="pct5" w:color="auto" w:fill="auto"/>
            <w:vAlign w:val="center"/>
          </w:tcPr>
          <w:p w:rsidR="00A3688B" w:rsidRPr="0039167F" w:rsidRDefault="00A3688B" w:rsidP="007D575B">
            <w:pPr>
              <w:jc w:val="center"/>
              <w:rPr>
                <w:rFonts w:ascii="Arial" w:hAnsi="Arial" w:cs="Arial"/>
                <w:sz w:val="18"/>
                <w:szCs w:val="18"/>
              </w:rPr>
            </w:pPr>
            <w:r w:rsidRPr="0039167F">
              <w:rPr>
                <w:rFonts w:ascii="Arial" w:hAnsi="Arial" w:cs="Arial"/>
                <w:sz w:val="18"/>
                <w:szCs w:val="18"/>
              </w:rPr>
              <w:t>1</w:t>
            </w:r>
            <w:r w:rsidR="008F5D2F">
              <w:rPr>
                <w:rFonts w:ascii="Arial" w:hAnsi="Arial" w:cs="Arial"/>
                <w:sz w:val="18"/>
                <w:szCs w:val="18"/>
              </w:rPr>
              <w:t>1</w:t>
            </w:r>
          </w:p>
        </w:tc>
        <w:tc>
          <w:tcPr>
            <w:tcW w:w="1537" w:type="dxa"/>
            <w:vAlign w:val="center"/>
          </w:tcPr>
          <w:p w:rsidR="00A3688B" w:rsidRPr="0039167F" w:rsidRDefault="00A3688B" w:rsidP="007D575B">
            <w:pPr>
              <w:pStyle w:val="Kehatekst2"/>
              <w:spacing w:after="0"/>
              <w:jc w:val="center"/>
              <w:rPr>
                <w:rFonts w:ascii="Arial" w:hAnsi="Arial" w:cs="Arial"/>
                <w:lang w:val="et-EE"/>
              </w:rPr>
            </w:pPr>
          </w:p>
        </w:tc>
        <w:tc>
          <w:tcPr>
            <w:tcW w:w="1517" w:type="dxa"/>
            <w:vAlign w:val="center"/>
          </w:tcPr>
          <w:p w:rsidR="00A3688B" w:rsidRPr="0039167F" w:rsidRDefault="00A3688B" w:rsidP="007D575B">
            <w:pPr>
              <w:pStyle w:val="Kehatekst2"/>
              <w:spacing w:after="0"/>
              <w:jc w:val="center"/>
              <w:rPr>
                <w:rFonts w:ascii="Arial" w:hAnsi="Arial" w:cs="Arial"/>
                <w:lang w:val="et-EE"/>
              </w:rPr>
            </w:pPr>
          </w:p>
        </w:tc>
        <w:tc>
          <w:tcPr>
            <w:tcW w:w="1429" w:type="dxa"/>
            <w:vAlign w:val="center"/>
          </w:tcPr>
          <w:p w:rsidR="00A3688B" w:rsidRPr="0039167F" w:rsidRDefault="00A3688B" w:rsidP="007D575B">
            <w:pPr>
              <w:pStyle w:val="Kehatekst2"/>
              <w:spacing w:after="0"/>
              <w:jc w:val="center"/>
              <w:rPr>
                <w:rFonts w:ascii="Arial" w:hAnsi="Arial" w:cs="Arial"/>
                <w:color w:val="0000FF"/>
                <w:lang w:val="et-EE"/>
              </w:rPr>
            </w:pPr>
          </w:p>
        </w:tc>
      </w:tr>
      <w:tr w:rsidR="00A3688B" w:rsidRPr="00041467" w:rsidTr="007D575B">
        <w:tc>
          <w:tcPr>
            <w:tcW w:w="3884" w:type="dxa"/>
            <w:shd w:val="clear" w:color="auto" w:fill="F3F3F3"/>
            <w:vAlign w:val="bottom"/>
          </w:tcPr>
          <w:p w:rsidR="00A3688B" w:rsidRPr="0039167F" w:rsidRDefault="00A3688B" w:rsidP="00AD507A">
            <w:pPr>
              <w:rPr>
                <w:rFonts w:ascii="Arial" w:hAnsi="Arial" w:cs="Arial"/>
                <w:sz w:val="18"/>
                <w:szCs w:val="18"/>
              </w:rPr>
            </w:pPr>
            <w:r w:rsidRPr="0039167F">
              <w:rPr>
                <w:rFonts w:ascii="Arial" w:hAnsi="Arial" w:cs="Arial"/>
                <w:sz w:val="18"/>
                <w:szCs w:val="18"/>
              </w:rPr>
              <w:t>Muud</w:t>
            </w:r>
          </w:p>
        </w:tc>
        <w:tc>
          <w:tcPr>
            <w:tcW w:w="695" w:type="dxa"/>
            <w:shd w:val="pct5" w:color="auto" w:fill="auto"/>
            <w:vAlign w:val="center"/>
          </w:tcPr>
          <w:p w:rsidR="00A3688B" w:rsidRPr="0039167F" w:rsidRDefault="001F3F98" w:rsidP="007D575B">
            <w:pPr>
              <w:jc w:val="center"/>
              <w:rPr>
                <w:rFonts w:ascii="Arial" w:hAnsi="Arial" w:cs="Arial"/>
                <w:sz w:val="18"/>
                <w:szCs w:val="18"/>
              </w:rPr>
            </w:pPr>
            <w:r>
              <w:rPr>
                <w:rFonts w:ascii="Arial" w:hAnsi="Arial" w:cs="Arial"/>
                <w:sz w:val="18"/>
                <w:szCs w:val="18"/>
              </w:rPr>
              <w:t>12</w:t>
            </w:r>
          </w:p>
        </w:tc>
        <w:tc>
          <w:tcPr>
            <w:tcW w:w="1537" w:type="dxa"/>
            <w:vAlign w:val="center"/>
          </w:tcPr>
          <w:p w:rsidR="00A3688B" w:rsidRPr="0039167F" w:rsidRDefault="00A3688B" w:rsidP="007D575B">
            <w:pPr>
              <w:pStyle w:val="Kehatekst2"/>
              <w:spacing w:after="0"/>
              <w:jc w:val="center"/>
              <w:rPr>
                <w:rFonts w:ascii="Arial" w:hAnsi="Arial" w:cs="Arial"/>
                <w:lang w:val="et-EE"/>
              </w:rPr>
            </w:pPr>
          </w:p>
        </w:tc>
        <w:tc>
          <w:tcPr>
            <w:tcW w:w="1517" w:type="dxa"/>
            <w:vAlign w:val="center"/>
          </w:tcPr>
          <w:p w:rsidR="00A3688B" w:rsidRPr="0039167F" w:rsidRDefault="00A3688B" w:rsidP="007D575B">
            <w:pPr>
              <w:pStyle w:val="Kehatekst2"/>
              <w:spacing w:after="0"/>
              <w:jc w:val="center"/>
              <w:rPr>
                <w:rFonts w:ascii="Arial" w:hAnsi="Arial" w:cs="Arial"/>
                <w:lang w:val="et-EE"/>
              </w:rPr>
            </w:pPr>
          </w:p>
        </w:tc>
        <w:tc>
          <w:tcPr>
            <w:tcW w:w="1429" w:type="dxa"/>
            <w:vAlign w:val="center"/>
          </w:tcPr>
          <w:p w:rsidR="00A3688B" w:rsidRPr="0039167F" w:rsidRDefault="00A3688B" w:rsidP="007D575B">
            <w:pPr>
              <w:pStyle w:val="Kehatekst2"/>
              <w:spacing w:after="0"/>
              <w:jc w:val="center"/>
              <w:rPr>
                <w:rFonts w:ascii="Arial" w:hAnsi="Arial" w:cs="Arial"/>
                <w:color w:val="0000FF"/>
                <w:lang w:val="et-EE"/>
              </w:rPr>
            </w:pPr>
          </w:p>
        </w:tc>
      </w:tr>
      <w:tr w:rsidR="00A3688B" w:rsidRPr="00041467" w:rsidTr="007D575B">
        <w:tc>
          <w:tcPr>
            <w:tcW w:w="3884" w:type="dxa"/>
            <w:shd w:val="clear" w:color="auto" w:fill="F3F3F3"/>
            <w:vAlign w:val="bottom"/>
          </w:tcPr>
          <w:p w:rsidR="00A3688B" w:rsidRPr="0039167F" w:rsidRDefault="00A3688B" w:rsidP="001F3F98">
            <w:pPr>
              <w:rPr>
                <w:rFonts w:ascii="Arial" w:hAnsi="Arial" w:cs="Arial"/>
                <w:sz w:val="18"/>
                <w:szCs w:val="18"/>
              </w:rPr>
            </w:pPr>
            <w:r w:rsidRPr="0039167F">
              <w:rPr>
                <w:rFonts w:ascii="Arial" w:hAnsi="Arial" w:cs="Arial"/>
                <w:b/>
                <w:bCs/>
                <w:sz w:val="18"/>
                <w:szCs w:val="18"/>
              </w:rPr>
              <w:t>Kokku</w:t>
            </w:r>
            <w:r w:rsidRPr="0039167F">
              <w:rPr>
                <w:rFonts w:ascii="Arial" w:hAnsi="Arial" w:cs="Arial"/>
                <w:sz w:val="18"/>
                <w:szCs w:val="18"/>
              </w:rPr>
              <w:t xml:space="preserve"> (01+...+</w:t>
            </w:r>
            <w:r w:rsidR="001F3F98">
              <w:rPr>
                <w:rFonts w:ascii="Arial" w:hAnsi="Arial" w:cs="Arial"/>
                <w:sz w:val="18"/>
                <w:szCs w:val="18"/>
              </w:rPr>
              <w:t>08+10+...+12</w:t>
            </w:r>
            <w:r w:rsidRPr="0039167F">
              <w:rPr>
                <w:rFonts w:ascii="Arial" w:hAnsi="Arial" w:cs="Arial"/>
                <w:sz w:val="18"/>
                <w:szCs w:val="18"/>
              </w:rPr>
              <w:t>)</w:t>
            </w:r>
          </w:p>
        </w:tc>
        <w:tc>
          <w:tcPr>
            <w:tcW w:w="695" w:type="dxa"/>
            <w:shd w:val="pct5" w:color="auto" w:fill="auto"/>
            <w:vAlign w:val="center"/>
          </w:tcPr>
          <w:p w:rsidR="00A3688B" w:rsidRPr="0039167F" w:rsidRDefault="001F3F98" w:rsidP="007D575B">
            <w:pPr>
              <w:jc w:val="center"/>
              <w:rPr>
                <w:rFonts w:ascii="Arial" w:hAnsi="Arial" w:cs="Arial"/>
                <w:sz w:val="18"/>
                <w:szCs w:val="18"/>
              </w:rPr>
            </w:pPr>
            <w:r>
              <w:rPr>
                <w:rFonts w:ascii="Arial" w:hAnsi="Arial" w:cs="Arial"/>
                <w:sz w:val="18"/>
                <w:szCs w:val="18"/>
              </w:rPr>
              <w:t>13</w:t>
            </w:r>
          </w:p>
        </w:tc>
        <w:tc>
          <w:tcPr>
            <w:tcW w:w="1537" w:type="dxa"/>
            <w:vAlign w:val="center"/>
          </w:tcPr>
          <w:p w:rsidR="00A3688B" w:rsidRPr="0039167F" w:rsidRDefault="00A3688B" w:rsidP="007D575B">
            <w:pPr>
              <w:pStyle w:val="Kehatekst2"/>
              <w:spacing w:after="0"/>
              <w:jc w:val="center"/>
              <w:rPr>
                <w:rFonts w:ascii="Arial" w:hAnsi="Arial" w:cs="Arial"/>
                <w:lang w:val="et-EE"/>
              </w:rPr>
            </w:pPr>
          </w:p>
        </w:tc>
        <w:tc>
          <w:tcPr>
            <w:tcW w:w="1517" w:type="dxa"/>
            <w:vAlign w:val="center"/>
          </w:tcPr>
          <w:p w:rsidR="00A3688B" w:rsidRPr="0039167F" w:rsidRDefault="00A3688B" w:rsidP="007D575B">
            <w:pPr>
              <w:pStyle w:val="Kehatekst2"/>
              <w:spacing w:after="0"/>
              <w:jc w:val="center"/>
              <w:rPr>
                <w:rFonts w:ascii="Arial" w:hAnsi="Arial" w:cs="Arial"/>
                <w:lang w:val="et-EE"/>
              </w:rPr>
            </w:pPr>
          </w:p>
        </w:tc>
        <w:tc>
          <w:tcPr>
            <w:tcW w:w="1429" w:type="dxa"/>
            <w:vAlign w:val="center"/>
          </w:tcPr>
          <w:p w:rsidR="00A3688B" w:rsidRPr="0039167F" w:rsidRDefault="00A3688B" w:rsidP="007D575B">
            <w:pPr>
              <w:pStyle w:val="Kehatekst2"/>
              <w:spacing w:after="0"/>
              <w:jc w:val="center"/>
              <w:rPr>
                <w:rFonts w:ascii="Arial" w:hAnsi="Arial" w:cs="Arial"/>
                <w:color w:val="0000FF"/>
                <w:lang w:val="et-EE"/>
              </w:rPr>
            </w:pPr>
          </w:p>
        </w:tc>
      </w:tr>
      <w:tr w:rsidR="00A3688B" w:rsidRPr="00041467" w:rsidTr="007D575B">
        <w:tc>
          <w:tcPr>
            <w:tcW w:w="3884" w:type="dxa"/>
            <w:shd w:val="clear" w:color="auto" w:fill="F3F3F3"/>
            <w:vAlign w:val="bottom"/>
          </w:tcPr>
          <w:p w:rsidR="00A3688B" w:rsidRPr="0039167F" w:rsidRDefault="00A3688B" w:rsidP="00AD507A">
            <w:pPr>
              <w:rPr>
                <w:rFonts w:ascii="Arial" w:hAnsi="Arial" w:cs="Arial"/>
                <w:sz w:val="18"/>
                <w:szCs w:val="18"/>
              </w:rPr>
            </w:pPr>
            <w:r w:rsidRPr="0039167F">
              <w:rPr>
                <w:rFonts w:ascii="Arial" w:hAnsi="Arial" w:cs="Arial"/>
                <w:sz w:val="18"/>
                <w:szCs w:val="18"/>
              </w:rPr>
              <w:t>Vabatahtlikud töötajad</w:t>
            </w:r>
          </w:p>
        </w:tc>
        <w:tc>
          <w:tcPr>
            <w:tcW w:w="695" w:type="dxa"/>
            <w:shd w:val="pct5" w:color="auto" w:fill="auto"/>
            <w:vAlign w:val="center"/>
          </w:tcPr>
          <w:p w:rsidR="00A3688B" w:rsidRPr="0039167F" w:rsidRDefault="001F3F98" w:rsidP="007D575B">
            <w:pPr>
              <w:jc w:val="center"/>
              <w:rPr>
                <w:rFonts w:ascii="Arial" w:hAnsi="Arial" w:cs="Arial"/>
                <w:sz w:val="18"/>
                <w:szCs w:val="18"/>
              </w:rPr>
            </w:pPr>
            <w:r>
              <w:rPr>
                <w:rFonts w:ascii="Arial" w:hAnsi="Arial" w:cs="Arial"/>
                <w:sz w:val="18"/>
                <w:szCs w:val="18"/>
              </w:rPr>
              <w:t>14</w:t>
            </w:r>
          </w:p>
        </w:tc>
        <w:tc>
          <w:tcPr>
            <w:tcW w:w="1537" w:type="dxa"/>
            <w:vAlign w:val="center"/>
          </w:tcPr>
          <w:p w:rsidR="00A3688B" w:rsidRPr="0039167F" w:rsidRDefault="00A3688B" w:rsidP="007D575B">
            <w:pPr>
              <w:pStyle w:val="Kehatekst2"/>
              <w:spacing w:after="0"/>
              <w:jc w:val="center"/>
              <w:rPr>
                <w:rFonts w:ascii="Arial" w:hAnsi="Arial" w:cs="Arial"/>
                <w:lang w:val="et-EE"/>
              </w:rPr>
            </w:pPr>
            <w:r w:rsidRPr="0039167F">
              <w:rPr>
                <w:rFonts w:ascii="Arial" w:hAnsi="Arial" w:cs="Arial"/>
                <w:lang w:val="et-EE"/>
              </w:rPr>
              <w:t>x</w:t>
            </w:r>
          </w:p>
        </w:tc>
        <w:tc>
          <w:tcPr>
            <w:tcW w:w="1517" w:type="dxa"/>
            <w:vAlign w:val="center"/>
          </w:tcPr>
          <w:p w:rsidR="00A3688B" w:rsidRPr="0039167F" w:rsidRDefault="00A3688B" w:rsidP="007D575B">
            <w:pPr>
              <w:pStyle w:val="Kehatekst2"/>
              <w:spacing w:after="0"/>
              <w:jc w:val="center"/>
              <w:rPr>
                <w:rFonts w:ascii="Arial" w:hAnsi="Arial" w:cs="Arial"/>
                <w:lang w:val="et-EE"/>
              </w:rPr>
            </w:pPr>
            <w:r w:rsidRPr="0039167F">
              <w:rPr>
                <w:rFonts w:ascii="Arial" w:hAnsi="Arial" w:cs="Arial"/>
                <w:lang w:val="et-EE"/>
              </w:rPr>
              <w:t>x</w:t>
            </w:r>
          </w:p>
        </w:tc>
        <w:tc>
          <w:tcPr>
            <w:tcW w:w="1429" w:type="dxa"/>
            <w:vAlign w:val="center"/>
          </w:tcPr>
          <w:p w:rsidR="00A3688B" w:rsidRPr="0039167F" w:rsidRDefault="00A3688B" w:rsidP="007D575B">
            <w:pPr>
              <w:pStyle w:val="Kehatekst2"/>
              <w:spacing w:after="0"/>
              <w:jc w:val="center"/>
              <w:rPr>
                <w:rFonts w:ascii="Arial" w:hAnsi="Arial" w:cs="Arial"/>
                <w:lang w:val="et-EE"/>
              </w:rPr>
            </w:pPr>
          </w:p>
        </w:tc>
      </w:tr>
    </w:tbl>
    <w:p w:rsidR="00A3688B" w:rsidRDefault="00A3688B">
      <w:pPr>
        <w:rPr>
          <w:rFonts w:ascii="Arial" w:hAnsi="Arial" w:cs="Arial"/>
          <w:sz w:val="20"/>
          <w:szCs w:val="20"/>
        </w:rPr>
      </w:pPr>
    </w:p>
    <w:p w:rsidR="002933DC" w:rsidRPr="00D426C9" w:rsidRDefault="002933D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09"/>
        <w:gridCol w:w="1701"/>
      </w:tblGrid>
      <w:tr w:rsidR="00D426C9" w:rsidRPr="00D426C9" w:rsidTr="000B4826">
        <w:trPr>
          <w:cantSplit/>
        </w:trPr>
        <w:tc>
          <w:tcPr>
            <w:tcW w:w="3509" w:type="dxa"/>
          </w:tcPr>
          <w:p w:rsidR="00D426C9" w:rsidRPr="00D63F9E" w:rsidRDefault="00D426C9" w:rsidP="00D426C9">
            <w:pPr>
              <w:rPr>
                <w:rFonts w:ascii="Arial" w:hAnsi="Arial" w:cs="Arial"/>
                <w:sz w:val="20"/>
                <w:szCs w:val="20"/>
              </w:rPr>
            </w:pPr>
            <w:r w:rsidRPr="00D63F9E">
              <w:rPr>
                <w:rFonts w:ascii="Arial" w:hAnsi="Arial" w:cs="Arial"/>
                <w:sz w:val="20"/>
                <w:szCs w:val="20"/>
              </w:rPr>
              <w:t>Täitja nimi</w:t>
            </w:r>
            <w:r w:rsidR="007A142F" w:rsidRPr="00D63F9E">
              <w:rPr>
                <w:rFonts w:ascii="Arial" w:hAnsi="Arial" w:cs="Arial"/>
                <w:sz w:val="20"/>
                <w:szCs w:val="20"/>
              </w:rPr>
              <w:t>:</w:t>
            </w:r>
            <w:r w:rsidRPr="00D63F9E">
              <w:rPr>
                <w:rFonts w:ascii="Arial" w:hAnsi="Arial" w:cs="Arial"/>
                <w:sz w:val="20"/>
                <w:szCs w:val="20"/>
              </w:rPr>
              <w:t xml:space="preserve">                                                           </w:t>
            </w:r>
          </w:p>
          <w:p w:rsidR="00D426C9" w:rsidRPr="00D63F9E" w:rsidRDefault="00D426C9" w:rsidP="00D426C9">
            <w:pPr>
              <w:rPr>
                <w:rFonts w:ascii="Arial" w:hAnsi="Arial" w:cs="Arial"/>
                <w:sz w:val="20"/>
                <w:szCs w:val="20"/>
              </w:rPr>
            </w:pPr>
            <w:r w:rsidRPr="00D63F9E">
              <w:rPr>
                <w:rFonts w:ascii="Arial" w:hAnsi="Arial" w:cs="Arial"/>
                <w:sz w:val="20"/>
                <w:szCs w:val="20"/>
              </w:rPr>
              <w:t>Telefon:</w:t>
            </w:r>
          </w:p>
          <w:p w:rsidR="00D426C9" w:rsidRPr="00D63F9E" w:rsidRDefault="00CD3C67" w:rsidP="00D426C9">
            <w:pPr>
              <w:rPr>
                <w:rFonts w:ascii="Arial" w:hAnsi="Arial" w:cs="Arial"/>
                <w:sz w:val="20"/>
                <w:szCs w:val="20"/>
              </w:rPr>
            </w:pPr>
            <w:r w:rsidRPr="00D63F9E">
              <w:rPr>
                <w:rFonts w:ascii="Arial" w:hAnsi="Arial" w:cs="Arial"/>
                <w:sz w:val="20"/>
                <w:szCs w:val="20"/>
              </w:rPr>
              <w:t>E</w:t>
            </w:r>
            <w:r w:rsidR="00D426C9" w:rsidRPr="00D63F9E">
              <w:rPr>
                <w:rFonts w:ascii="Arial" w:hAnsi="Arial" w:cs="Arial"/>
                <w:sz w:val="20"/>
                <w:szCs w:val="20"/>
              </w:rPr>
              <w:t>-post:</w:t>
            </w:r>
          </w:p>
        </w:tc>
        <w:tc>
          <w:tcPr>
            <w:tcW w:w="1701" w:type="dxa"/>
          </w:tcPr>
          <w:p w:rsidR="00D426C9" w:rsidRPr="00D63F9E" w:rsidRDefault="00D426C9" w:rsidP="00D426C9">
            <w:pPr>
              <w:rPr>
                <w:rFonts w:ascii="Arial" w:hAnsi="Arial" w:cs="Arial"/>
                <w:sz w:val="20"/>
                <w:szCs w:val="20"/>
              </w:rPr>
            </w:pPr>
            <w:r w:rsidRPr="00D63F9E">
              <w:rPr>
                <w:rFonts w:ascii="Arial" w:hAnsi="Arial" w:cs="Arial"/>
                <w:sz w:val="20"/>
                <w:szCs w:val="20"/>
              </w:rPr>
              <w:t>Kuupäev</w:t>
            </w:r>
          </w:p>
        </w:tc>
      </w:tr>
    </w:tbl>
    <w:p w:rsidR="00D426C9" w:rsidRPr="00D426C9" w:rsidRDefault="00D426C9" w:rsidP="00D426C9">
      <w:pPr>
        <w:rPr>
          <w:rFonts w:ascii="Arial" w:hAnsi="Arial" w:cs="Arial"/>
          <w:sz w:val="22"/>
          <w:szCs w:val="22"/>
        </w:rPr>
      </w:pPr>
    </w:p>
    <w:p w:rsidR="00A27FB6" w:rsidRDefault="00A27FB6" w:rsidP="00D426C9">
      <w:pPr>
        <w:rPr>
          <w:rFonts w:ascii="Arial" w:hAnsi="Arial" w:cs="Arial"/>
          <w:b/>
          <w:bCs/>
          <w:sz w:val="22"/>
          <w:szCs w:val="22"/>
        </w:rPr>
      </w:pPr>
    </w:p>
    <w:p w:rsidR="00D426C9" w:rsidRPr="00D426C9" w:rsidRDefault="00D426C9" w:rsidP="00D426C9">
      <w:pPr>
        <w:rPr>
          <w:rFonts w:ascii="Arial" w:hAnsi="Arial" w:cs="Arial"/>
          <w:b/>
          <w:bCs/>
          <w:sz w:val="22"/>
          <w:szCs w:val="22"/>
        </w:rPr>
      </w:pPr>
      <w:r w:rsidRPr="00D426C9">
        <w:rPr>
          <w:rFonts w:ascii="Arial" w:hAnsi="Arial" w:cs="Arial"/>
          <w:b/>
          <w:bCs/>
          <w:sz w:val="22"/>
          <w:szCs w:val="22"/>
        </w:rPr>
        <w:t>Täname Teid !</w:t>
      </w:r>
    </w:p>
    <w:p w:rsidR="00D426C9" w:rsidRPr="00D426C9" w:rsidRDefault="00D426C9" w:rsidP="00D426C9">
      <w:pPr>
        <w:rPr>
          <w:rFonts w:ascii="Arial" w:hAnsi="Arial" w:cs="Arial"/>
          <w:b/>
          <w:bCs/>
          <w:sz w:val="22"/>
          <w:szCs w:val="22"/>
        </w:rPr>
      </w:pPr>
    </w:p>
    <w:p w:rsidR="00D426C9" w:rsidRPr="00D426C9" w:rsidRDefault="00D426C9" w:rsidP="00D426C9">
      <w:pPr>
        <w:rPr>
          <w:rFonts w:ascii="Arial" w:hAnsi="Arial" w:cs="Arial"/>
          <w:b/>
          <w:bCs/>
          <w:sz w:val="22"/>
          <w:szCs w:val="22"/>
        </w:rPr>
      </w:pPr>
    </w:p>
    <w:p w:rsidR="009E20E5" w:rsidRDefault="009E20E5" w:rsidP="00D426C9">
      <w:pPr>
        <w:rPr>
          <w:rFonts w:ascii="Arial" w:hAnsi="Arial" w:cs="Arial"/>
          <w:b/>
          <w:bCs/>
          <w:sz w:val="20"/>
          <w:szCs w:val="20"/>
        </w:rPr>
      </w:pPr>
    </w:p>
    <w:p w:rsidR="009E20E5" w:rsidRDefault="009E20E5" w:rsidP="00D426C9">
      <w:pPr>
        <w:rPr>
          <w:rFonts w:ascii="Arial" w:hAnsi="Arial" w:cs="Arial"/>
          <w:b/>
          <w:bCs/>
          <w:sz w:val="20"/>
          <w:szCs w:val="20"/>
        </w:rPr>
      </w:pPr>
    </w:p>
    <w:p w:rsidR="00D63F9E" w:rsidRDefault="00D63F9E" w:rsidP="00D426C9">
      <w:pPr>
        <w:rPr>
          <w:rFonts w:ascii="Arial" w:hAnsi="Arial" w:cs="Arial"/>
          <w:b/>
          <w:bCs/>
          <w:sz w:val="20"/>
          <w:szCs w:val="20"/>
        </w:rPr>
      </w:pPr>
    </w:p>
    <w:p w:rsidR="00D426C9" w:rsidRPr="003F1A67" w:rsidRDefault="00D426C9" w:rsidP="00D426C9">
      <w:pPr>
        <w:rPr>
          <w:rFonts w:ascii="Arial" w:hAnsi="Arial" w:cs="Arial"/>
          <w:b/>
          <w:bCs/>
          <w:sz w:val="20"/>
          <w:szCs w:val="20"/>
        </w:rPr>
      </w:pPr>
      <w:r w:rsidRPr="003F1A67">
        <w:rPr>
          <w:rFonts w:ascii="Arial" w:hAnsi="Arial" w:cs="Arial"/>
          <w:b/>
          <w:bCs/>
          <w:sz w:val="20"/>
          <w:szCs w:val="20"/>
        </w:rPr>
        <w:t>JUHEND</w:t>
      </w:r>
    </w:p>
    <w:p w:rsidR="00D426C9" w:rsidRPr="003F1A67" w:rsidRDefault="00D426C9" w:rsidP="00D426C9">
      <w:pPr>
        <w:rPr>
          <w:rFonts w:ascii="Arial" w:hAnsi="Arial" w:cs="Arial"/>
          <w:b/>
          <w:bCs/>
          <w:sz w:val="20"/>
          <w:szCs w:val="20"/>
        </w:rPr>
      </w:pPr>
    </w:p>
    <w:p w:rsidR="007F7F81" w:rsidRPr="003F1A67" w:rsidRDefault="00D426C9" w:rsidP="000C6D71">
      <w:pPr>
        <w:jc w:val="both"/>
        <w:rPr>
          <w:rFonts w:ascii="Arial" w:hAnsi="Arial" w:cs="Arial"/>
          <w:bCs/>
          <w:sz w:val="20"/>
          <w:szCs w:val="20"/>
        </w:rPr>
      </w:pPr>
      <w:r w:rsidRPr="003F1A67">
        <w:rPr>
          <w:rFonts w:ascii="Arial" w:hAnsi="Arial" w:cs="Arial"/>
          <w:bCs/>
          <w:sz w:val="20"/>
          <w:szCs w:val="20"/>
        </w:rPr>
        <w:t>Statistilise aruande</w:t>
      </w:r>
      <w:r w:rsidRPr="003F1A67">
        <w:rPr>
          <w:rFonts w:ascii="Arial" w:hAnsi="Arial" w:cs="Arial"/>
          <w:b/>
          <w:bCs/>
          <w:sz w:val="20"/>
          <w:szCs w:val="20"/>
        </w:rPr>
        <w:t xml:space="preserve"> „</w:t>
      </w:r>
      <w:r w:rsidR="00B47DD9" w:rsidRPr="003F1A67">
        <w:rPr>
          <w:rFonts w:ascii="Arial" w:hAnsi="Arial" w:cs="Arial"/>
          <w:b/>
          <w:bCs/>
          <w:sz w:val="20"/>
          <w:szCs w:val="20"/>
        </w:rPr>
        <w:t>Muud kohaliku omavalitsuse üksuse korraldatavad sotsiaalteenused</w:t>
      </w:r>
      <w:r w:rsidRPr="003F1A67">
        <w:rPr>
          <w:rFonts w:ascii="Arial" w:hAnsi="Arial" w:cs="Arial"/>
          <w:b/>
          <w:bCs/>
          <w:sz w:val="20"/>
          <w:szCs w:val="20"/>
        </w:rPr>
        <w:t xml:space="preserve">“ </w:t>
      </w:r>
      <w:r w:rsidRPr="003F1A67">
        <w:rPr>
          <w:rFonts w:ascii="Arial" w:hAnsi="Arial" w:cs="Arial"/>
          <w:bCs/>
          <w:sz w:val="20"/>
          <w:szCs w:val="20"/>
        </w:rPr>
        <w:t xml:space="preserve">esitavad kõik kohaliku omavalitsuse üksused, kus on korraldatud </w:t>
      </w:r>
      <w:r w:rsidR="00CC009C">
        <w:rPr>
          <w:rFonts w:ascii="Arial" w:hAnsi="Arial" w:cs="Arial"/>
          <w:bCs/>
          <w:sz w:val="20"/>
          <w:szCs w:val="20"/>
        </w:rPr>
        <w:t xml:space="preserve">sotsiaalteenuste </w:t>
      </w:r>
      <w:r w:rsidR="0068750D">
        <w:rPr>
          <w:rFonts w:ascii="Arial" w:hAnsi="Arial" w:cs="Arial"/>
          <w:bCs/>
          <w:sz w:val="20"/>
          <w:szCs w:val="20"/>
        </w:rPr>
        <w:t>osutamine ja</w:t>
      </w:r>
      <w:r w:rsidR="00B47DD9" w:rsidRPr="00484F99">
        <w:rPr>
          <w:rFonts w:ascii="Arial" w:hAnsi="Arial" w:cs="Arial"/>
          <w:bCs/>
          <w:sz w:val="20"/>
          <w:szCs w:val="20"/>
        </w:rPr>
        <w:t xml:space="preserve"> mi</w:t>
      </w:r>
      <w:r w:rsidR="001F3F98" w:rsidRPr="00484F99">
        <w:rPr>
          <w:rFonts w:ascii="Arial" w:hAnsi="Arial" w:cs="Arial"/>
          <w:bCs/>
          <w:sz w:val="20"/>
          <w:szCs w:val="20"/>
        </w:rPr>
        <w:t>lle</w:t>
      </w:r>
      <w:r w:rsidR="004570E3" w:rsidRPr="00484F99">
        <w:rPr>
          <w:rFonts w:ascii="Arial" w:hAnsi="Arial" w:cs="Arial"/>
          <w:bCs/>
          <w:sz w:val="20"/>
          <w:szCs w:val="20"/>
        </w:rPr>
        <w:t xml:space="preserve"> rahasta</w:t>
      </w:r>
      <w:r w:rsidR="007F7F81" w:rsidRPr="00484F99">
        <w:rPr>
          <w:rFonts w:ascii="Arial" w:hAnsi="Arial" w:cs="Arial"/>
          <w:bCs/>
          <w:sz w:val="20"/>
          <w:szCs w:val="20"/>
        </w:rPr>
        <w:t>misel</w:t>
      </w:r>
      <w:r w:rsidR="007F7F81" w:rsidRPr="003F1A67">
        <w:rPr>
          <w:rFonts w:ascii="Arial" w:hAnsi="Arial" w:cs="Arial"/>
          <w:bCs/>
          <w:sz w:val="20"/>
          <w:szCs w:val="20"/>
        </w:rPr>
        <w:t xml:space="preserve"> osaleb</w:t>
      </w:r>
      <w:r w:rsidR="004570E3" w:rsidRPr="003F1A67">
        <w:rPr>
          <w:rFonts w:ascii="Arial" w:hAnsi="Arial" w:cs="Arial"/>
          <w:bCs/>
          <w:sz w:val="20"/>
          <w:szCs w:val="20"/>
        </w:rPr>
        <w:t xml:space="preserve"> </w:t>
      </w:r>
      <w:r w:rsidR="0068750D">
        <w:rPr>
          <w:rFonts w:ascii="Arial" w:hAnsi="Arial" w:cs="Arial"/>
          <w:bCs/>
          <w:sz w:val="20"/>
          <w:szCs w:val="20"/>
        </w:rPr>
        <w:t xml:space="preserve">üldjuhul </w:t>
      </w:r>
      <w:r w:rsidR="004570E3" w:rsidRPr="003F1A67">
        <w:rPr>
          <w:rFonts w:ascii="Arial" w:hAnsi="Arial" w:cs="Arial"/>
          <w:bCs/>
          <w:sz w:val="20"/>
          <w:szCs w:val="20"/>
        </w:rPr>
        <w:t>kohaliku omavalitsuse üksus</w:t>
      </w:r>
      <w:r w:rsidR="007F7F81" w:rsidRPr="003F1A67">
        <w:rPr>
          <w:rFonts w:ascii="Arial" w:hAnsi="Arial" w:cs="Arial"/>
          <w:bCs/>
          <w:sz w:val="20"/>
          <w:szCs w:val="20"/>
        </w:rPr>
        <w:t xml:space="preserve"> ning mille kohta ei koguta statistilist aruandlust käesoleva </w:t>
      </w:r>
      <w:r w:rsidR="0018377B" w:rsidRPr="003F1A67">
        <w:rPr>
          <w:rFonts w:ascii="Arial" w:hAnsi="Arial" w:cs="Arial"/>
          <w:bCs/>
          <w:sz w:val="20"/>
          <w:szCs w:val="20"/>
        </w:rPr>
        <w:t xml:space="preserve">aruande aluseks oleva </w:t>
      </w:r>
      <w:r w:rsidR="007F7F81" w:rsidRPr="003F1A67">
        <w:rPr>
          <w:rFonts w:ascii="Arial" w:hAnsi="Arial" w:cs="Arial"/>
          <w:bCs/>
          <w:sz w:val="20"/>
          <w:szCs w:val="20"/>
        </w:rPr>
        <w:t>määrusega keht</w:t>
      </w:r>
      <w:r w:rsidR="003B00F5" w:rsidRPr="003F1A67">
        <w:rPr>
          <w:rFonts w:ascii="Arial" w:hAnsi="Arial" w:cs="Arial"/>
          <w:bCs/>
          <w:sz w:val="20"/>
          <w:szCs w:val="20"/>
        </w:rPr>
        <w:t>estatud teiste aruandevormidega</w:t>
      </w:r>
      <w:r w:rsidR="007F7F81" w:rsidRPr="003F1A67">
        <w:rPr>
          <w:rFonts w:ascii="Arial" w:hAnsi="Arial" w:cs="Arial"/>
          <w:bCs/>
          <w:sz w:val="20"/>
          <w:szCs w:val="20"/>
        </w:rPr>
        <w:t>.</w:t>
      </w:r>
    </w:p>
    <w:p w:rsidR="00F13D58" w:rsidRPr="003F1A67" w:rsidRDefault="004570E3" w:rsidP="00F13D58">
      <w:pPr>
        <w:jc w:val="both"/>
        <w:rPr>
          <w:rFonts w:ascii="Arial" w:hAnsi="Arial" w:cs="Arial"/>
          <w:bCs/>
          <w:sz w:val="20"/>
          <w:szCs w:val="20"/>
        </w:rPr>
      </w:pPr>
      <w:r w:rsidRPr="003F1A67">
        <w:rPr>
          <w:rFonts w:ascii="Arial" w:hAnsi="Arial" w:cs="Arial"/>
          <w:bCs/>
          <w:sz w:val="20"/>
          <w:szCs w:val="20"/>
        </w:rPr>
        <w:t xml:space="preserve"> </w:t>
      </w:r>
    </w:p>
    <w:p w:rsidR="000D117F" w:rsidRPr="003F1A67" w:rsidRDefault="000D117F" w:rsidP="000C6D71">
      <w:pPr>
        <w:jc w:val="both"/>
        <w:rPr>
          <w:rFonts w:ascii="Arial" w:hAnsi="Arial" w:cs="Arial"/>
          <w:bCs/>
          <w:sz w:val="20"/>
          <w:szCs w:val="20"/>
        </w:rPr>
      </w:pPr>
      <w:r w:rsidRPr="003F1A67">
        <w:rPr>
          <w:rFonts w:ascii="Arial" w:hAnsi="Arial" w:cs="Arial"/>
          <w:bCs/>
          <w:sz w:val="20"/>
          <w:szCs w:val="20"/>
        </w:rPr>
        <w:t xml:space="preserve">Teenuse osutajateks </w:t>
      </w:r>
      <w:r w:rsidR="005821B3" w:rsidRPr="003F1A67">
        <w:rPr>
          <w:rFonts w:ascii="Arial" w:hAnsi="Arial" w:cs="Arial"/>
          <w:bCs/>
          <w:sz w:val="20"/>
          <w:szCs w:val="20"/>
        </w:rPr>
        <w:t>on eelkõige</w:t>
      </w:r>
      <w:r w:rsidR="00840FCB" w:rsidRPr="003F1A67">
        <w:rPr>
          <w:rFonts w:ascii="Arial" w:hAnsi="Arial" w:cs="Arial"/>
          <w:bCs/>
          <w:sz w:val="20"/>
          <w:szCs w:val="20"/>
        </w:rPr>
        <w:t xml:space="preserve"> </w:t>
      </w:r>
      <w:r w:rsidR="008A53DC" w:rsidRPr="003F1A67">
        <w:rPr>
          <w:rFonts w:ascii="Arial" w:hAnsi="Arial" w:cs="Arial"/>
          <w:bCs/>
          <w:sz w:val="20"/>
          <w:szCs w:val="20"/>
        </w:rPr>
        <w:t>kohaliku omavalitsuse üksuse hallatavad asutused (sotsiaalkeskused, päevakeskused j</w:t>
      </w:r>
      <w:r w:rsidR="00840FCB" w:rsidRPr="003F1A67">
        <w:rPr>
          <w:rFonts w:ascii="Arial" w:hAnsi="Arial" w:cs="Arial"/>
          <w:bCs/>
          <w:sz w:val="20"/>
          <w:szCs w:val="20"/>
        </w:rPr>
        <w:t>t</w:t>
      </w:r>
      <w:r w:rsidR="008A53DC" w:rsidRPr="003F1A67">
        <w:rPr>
          <w:rFonts w:ascii="Arial" w:hAnsi="Arial" w:cs="Arial"/>
          <w:bCs/>
          <w:sz w:val="20"/>
          <w:szCs w:val="20"/>
        </w:rPr>
        <w:t xml:space="preserve">), </w:t>
      </w:r>
      <w:r w:rsidR="00A14F73" w:rsidRPr="003F1A67">
        <w:rPr>
          <w:rFonts w:ascii="Arial" w:hAnsi="Arial" w:cs="Arial"/>
          <w:bCs/>
          <w:sz w:val="20"/>
          <w:szCs w:val="20"/>
        </w:rPr>
        <w:t xml:space="preserve">samuti </w:t>
      </w:r>
      <w:r w:rsidR="00840FCB" w:rsidRPr="003F1A67">
        <w:rPr>
          <w:rFonts w:ascii="Arial" w:hAnsi="Arial" w:cs="Arial"/>
          <w:bCs/>
          <w:sz w:val="20"/>
          <w:szCs w:val="20"/>
        </w:rPr>
        <w:t>eraõiguslikud juriidilised isikud, fü</w:t>
      </w:r>
      <w:r w:rsidR="00822DED" w:rsidRPr="003F1A67">
        <w:rPr>
          <w:rFonts w:ascii="Arial" w:hAnsi="Arial" w:cs="Arial"/>
          <w:bCs/>
          <w:sz w:val="20"/>
          <w:szCs w:val="20"/>
        </w:rPr>
        <w:t>üsilisest isikust ettevõtjad jt.</w:t>
      </w:r>
    </w:p>
    <w:p w:rsidR="004570E3" w:rsidRPr="003F1A67" w:rsidRDefault="004570E3" w:rsidP="00D426C9">
      <w:pPr>
        <w:rPr>
          <w:rFonts w:ascii="Arial" w:hAnsi="Arial" w:cs="Arial"/>
          <w:bCs/>
          <w:sz w:val="20"/>
          <w:szCs w:val="20"/>
        </w:rPr>
      </w:pPr>
    </w:p>
    <w:p w:rsidR="000D117F" w:rsidRPr="003F1A67" w:rsidRDefault="004570E3" w:rsidP="00D426C9">
      <w:pPr>
        <w:rPr>
          <w:rFonts w:ascii="Arial" w:hAnsi="Arial" w:cs="Arial"/>
          <w:bCs/>
          <w:sz w:val="20"/>
          <w:szCs w:val="20"/>
          <w:u w:val="single"/>
        </w:rPr>
      </w:pPr>
      <w:r w:rsidRPr="003F1A67">
        <w:rPr>
          <w:rFonts w:ascii="Arial" w:hAnsi="Arial" w:cs="Arial"/>
          <w:bCs/>
          <w:sz w:val="20"/>
          <w:szCs w:val="20"/>
          <w:u w:val="single"/>
        </w:rPr>
        <w:t>NB!</w:t>
      </w:r>
    </w:p>
    <w:p w:rsidR="00D426C9" w:rsidRPr="003F1A67" w:rsidRDefault="000D117F" w:rsidP="000C6D71">
      <w:pPr>
        <w:jc w:val="both"/>
        <w:rPr>
          <w:rFonts w:ascii="Arial" w:hAnsi="Arial" w:cs="Arial"/>
          <w:b/>
          <w:bCs/>
          <w:i/>
          <w:sz w:val="20"/>
          <w:szCs w:val="20"/>
        </w:rPr>
      </w:pPr>
      <w:r w:rsidRPr="003F1A67">
        <w:rPr>
          <w:rFonts w:ascii="Arial" w:hAnsi="Arial" w:cs="Arial"/>
          <w:b/>
          <w:bCs/>
          <w:i/>
          <w:sz w:val="20"/>
          <w:szCs w:val="20"/>
        </w:rPr>
        <w:t xml:space="preserve">Siin ei </w:t>
      </w:r>
      <w:r w:rsidR="001650F1" w:rsidRPr="003F1A67">
        <w:rPr>
          <w:rFonts w:ascii="Arial" w:hAnsi="Arial" w:cs="Arial"/>
          <w:b/>
          <w:bCs/>
          <w:i/>
          <w:sz w:val="20"/>
          <w:szCs w:val="20"/>
        </w:rPr>
        <w:t xml:space="preserve">esitata andmeid </w:t>
      </w:r>
      <w:r w:rsidRPr="003F1A67">
        <w:rPr>
          <w:rFonts w:ascii="Arial" w:hAnsi="Arial" w:cs="Arial"/>
          <w:b/>
          <w:bCs/>
          <w:i/>
          <w:sz w:val="20"/>
          <w:szCs w:val="20"/>
        </w:rPr>
        <w:t>kohaliku omavalitsuse üksuse korraldatava</w:t>
      </w:r>
      <w:r w:rsidR="001650F1" w:rsidRPr="003F1A67">
        <w:rPr>
          <w:rFonts w:ascii="Arial" w:hAnsi="Arial" w:cs="Arial"/>
          <w:b/>
          <w:bCs/>
          <w:i/>
          <w:sz w:val="20"/>
          <w:szCs w:val="20"/>
        </w:rPr>
        <w:t xml:space="preserve">te </w:t>
      </w:r>
      <w:r w:rsidRPr="003F1A67">
        <w:rPr>
          <w:rFonts w:ascii="Arial" w:hAnsi="Arial" w:cs="Arial"/>
          <w:b/>
          <w:bCs/>
          <w:i/>
          <w:sz w:val="20"/>
          <w:szCs w:val="20"/>
        </w:rPr>
        <w:t>sotsiaalteenus</w:t>
      </w:r>
      <w:r w:rsidR="001650F1" w:rsidRPr="003F1A67">
        <w:rPr>
          <w:rFonts w:ascii="Arial" w:hAnsi="Arial" w:cs="Arial"/>
          <w:b/>
          <w:bCs/>
          <w:i/>
          <w:sz w:val="20"/>
          <w:szCs w:val="20"/>
        </w:rPr>
        <w:t>t</w:t>
      </w:r>
      <w:r w:rsidRPr="003F1A67">
        <w:rPr>
          <w:rFonts w:ascii="Arial" w:hAnsi="Arial" w:cs="Arial"/>
          <w:b/>
          <w:bCs/>
          <w:i/>
          <w:sz w:val="20"/>
          <w:szCs w:val="20"/>
        </w:rPr>
        <w:t>e</w:t>
      </w:r>
      <w:r w:rsidR="001650F1" w:rsidRPr="003F1A67">
        <w:rPr>
          <w:rFonts w:ascii="Arial" w:hAnsi="Arial" w:cs="Arial"/>
          <w:b/>
          <w:bCs/>
          <w:i/>
          <w:sz w:val="20"/>
          <w:szCs w:val="20"/>
        </w:rPr>
        <w:t xml:space="preserve"> kohta</w:t>
      </w:r>
      <w:r w:rsidRPr="003F1A67">
        <w:rPr>
          <w:rFonts w:ascii="Arial" w:hAnsi="Arial" w:cs="Arial"/>
          <w:b/>
          <w:bCs/>
          <w:i/>
          <w:sz w:val="20"/>
          <w:szCs w:val="20"/>
        </w:rPr>
        <w:t xml:space="preserve">, mis on </w:t>
      </w:r>
      <w:r w:rsidR="00AF138D" w:rsidRPr="003F1A67">
        <w:rPr>
          <w:rFonts w:ascii="Arial" w:hAnsi="Arial" w:cs="Arial"/>
          <w:b/>
          <w:bCs/>
          <w:i/>
          <w:sz w:val="20"/>
          <w:szCs w:val="20"/>
        </w:rPr>
        <w:t xml:space="preserve">üksikasjalikult </w:t>
      </w:r>
      <w:r w:rsidRPr="003F1A67">
        <w:rPr>
          <w:rFonts w:ascii="Arial" w:hAnsi="Arial" w:cs="Arial"/>
          <w:b/>
          <w:bCs/>
          <w:i/>
          <w:sz w:val="20"/>
          <w:szCs w:val="20"/>
        </w:rPr>
        <w:t>kirjeldatud sotsiaalhoolekande seaduses</w:t>
      </w:r>
      <w:r w:rsidR="00AF138D" w:rsidRPr="003F1A67">
        <w:rPr>
          <w:rFonts w:ascii="Arial" w:hAnsi="Arial" w:cs="Arial"/>
          <w:b/>
          <w:bCs/>
          <w:i/>
          <w:sz w:val="20"/>
          <w:szCs w:val="20"/>
        </w:rPr>
        <w:t xml:space="preserve"> ning mille kohta </w:t>
      </w:r>
      <w:r w:rsidR="001650F1" w:rsidRPr="003F1A67">
        <w:rPr>
          <w:rFonts w:ascii="Arial" w:hAnsi="Arial" w:cs="Arial"/>
          <w:b/>
          <w:bCs/>
          <w:i/>
          <w:sz w:val="20"/>
          <w:szCs w:val="20"/>
        </w:rPr>
        <w:t xml:space="preserve">esitatakse </w:t>
      </w:r>
      <w:r w:rsidR="00AF138D" w:rsidRPr="003F1A67">
        <w:rPr>
          <w:rFonts w:ascii="Arial" w:hAnsi="Arial" w:cs="Arial"/>
          <w:b/>
          <w:bCs/>
          <w:i/>
          <w:sz w:val="20"/>
          <w:szCs w:val="20"/>
        </w:rPr>
        <w:t>statistili</w:t>
      </w:r>
      <w:r w:rsidR="001650F1" w:rsidRPr="003F1A67">
        <w:rPr>
          <w:rFonts w:ascii="Arial" w:hAnsi="Arial" w:cs="Arial"/>
          <w:b/>
          <w:bCs/>
          <w:i/>
          <w:sz w:val="20"/>
          <w:szCs w:val="20"/>
        </w:rPr>
        <w:t xml:space="preserve">sed aruanded </w:t>
      </w:r>
      <w:r w:rsidR="00822DED" w:rsidRPr="003F1A67">
        <w:rPr>
          <w:rFonts w:ascii="Arial" w:hAnsi="Arial" w:cs="Arial"/>
          <w:b/>
          <w:bCs/>
          <w:i/>
          <w:sz w:val="20"/>
          <w:szCs w:val="20"/>
        </w:rPr>
        <w:t xml:space="preserve">teiste </w:t>
      </w:r>
      <w:r w:rsidR="00AF138D" w:rsidRPr="003F1A67">
        <w:rPr>
          <w:rFonts w:ascii="Arial" w:hAnsi="Arial" w:cs="Arial"/>
          <w:b/>
          <w:bCs/>
          <w:i/>
          <w:sz w:val="20"/>
          <w:szCs w:val="20"/>
        </w:rPr>
        <w:t>sotsiaalkaitseministri määrusega kehtestatud vormide kohaselt.</w:t>
      </w:r>
      <w:r w:rsidRPr="003F1A67">
        <w:rPr>
          <w:rFonts w:ascii="Arial" w:hAnsi="Arial" w:cs="Arial"/>
          <w:b/>
          <w:bCs/>
          <w:i/>
          <w:sz w:val="20"/>
          <w:szCs w:val="20"/>
        </w:rPr>
        <w:t xml:space="preserve"> </w:t>
      </w:r>
      <w:r w:rsidR="004570E3" w:rsidRPr="003F1A67">
        <w:rPr>
          <w:rFonts w:ascii="Arial" w:hAnsi="Arial" w:cs="Arial"/>
          <w:b/>
          <w:bCs/>
          <w:i/>
          <w:sz w:val="20"/>
          <w:szCs w:val="20"/>
        </w:rPr>
        <w:t xml:space="preserve"> </w:t>
      </w:r>
    </w:p>
    <w:p w:rsidR="00822DED" w:rsidRPr="003F1A67" w:rsidRDefault="00822DED" w:rsidP="000C6D71">
      <w:pPr>
        <w:jc w:val="both"/>
        <w:rPr>
          <w:rFonts w:ascii="Arial" w:hAnsi="Arial" w:cs="Arial"/>
          <w:b/>
          <w:bCs/>
          <w:i/>
          <w:sz w:val="20"/>
          <w:szCs w:val="20"/>
        </w:rPr>
      </w:pPr>
    </w:p>
    <w:p w:rsidR="00822DED" w:rsidRPr="003F1A67" w:rsidRDefault="00822DED" w:rsidP="002933DC">
      <w:pPr>
        <w:jc w:val="both"/>
        <w:rPr>
          <w:rFonts w:ascii="Arial" w:hAnsi="Arial" w:cs="Arial"/>
          <w:noProof/>
          <w:sz w:val="20"/>
          <w:szCs w:val="20"/>
        </w:rPr>
      </w:pPr>
      <w:r w:rsidRPr="003F1A67">
        <w:rPr>
          <w:rFonts w:ascii="Arial" w:hAnsi="Arial" w:cs="Arial"/>
          <w:noProof/>
          <w:sz w:val="20"/>
          <w:szCs w:val="20"/>
        </w:rPr>
        <w:t xml:space="preserve">Asutused, kes osutavad lisaks muudele kohaliku omavalitsuse üksuste korraldatavatele sotsiaalteenustele ka teisi teenuseid (näiteks asenduskoduteenust, erihoolekandeteenust, varjupaigateenust, turvakoduteenust või väljaspool kodu osutatavat üldhooldusteenust), täidavad sarnselt varasemaga lisaks ka H-veebi aruandluskeskkonnas </w:t>
      </w:r>
      <w:r w:rsidRPr="003F1A67">
        <w:rPr>
          <w:rFonts w:ascii="Arial" w:hAnsi="Arial" w:cs="Arial"/>
          <w:b/>
          <w:noProof/>
          <w:sz w:val="20"/>
          <w:szCs w:val="20"/>
        </w:rPr>
        <w:t>hoolekandeasutuse koondaruande</w:t>
      </w:r>
      <w:r w:rsidRPr="003F1A67">
        <w:rPr>
          <w:rFonts w:ascii="Arial" w:hAnsi="Arial" w:cs="Arial"/>
          <w:noProof/>
          <w:sz w:val="20"/>
          <w:szCs w:val="20"/>
        </w:rPr>
        <w:t xml:space="preserve">, mis sisaldab kõikide asutuses osatatavate sotsiaalteenuste kulutusi. </w:t>
      </w:r>
    </w:p>
    <w:p w:rsidR="00822DED" w:rsidRPr="003F1A67" w:rsidRDefault="00822DED" w:rsidP="002933DC">
      <w:pPr>
        <w:spacing w:line="259" w:lineRule="auto"/>
        <w:jc w:val="both"/>
        <w:rPr>
          <w:rFonts w:ascii="Arial" w:hAnsi="Arial" w:cs="Arial"/>
          <w:noProof/>
          <w:sz w:val="20"/>
          <w:szCs w:val="20"/>
        </w:rPr>
      </w:pPr>
      <w:r w:rsidRPr="003F1A67">
        <w:rPr>
          <w:rFonts w:ascii="Arial" w:hAnsi="Arial" w:cs="Arial"/>
          <w:noProof/>
          <w:color w:val="000000" w:themeColor="text1"/>
          <w:sz w:val="20"/>
          <w:szCs w:val="20"/>
        </w:rPr>
        <w:t xml:space="preserve">Asutused, kes ei osuta lisaks muudele kohaliku omavalitsuse üksuste korraldatavatele sotsiaalteenustele teiste aruandevormidega kogutavaid sotsiaalteenuseid, hoolekandeasutuse aruannet ei täida ning neil on kohustus esitada aruanne vaid antud teenuse vormi järgi. </w:t>
      </w:r>
    </w:p>
    <w:p w:rsidR="00664404" w:rsidRPr="003F1A67" w:rsidRDefault="00664404" w:rsidP="00664404">
      <w:pPr>
        <w:rPr>
          <w:rFonts w:ascii="Arial" w:hAnsi="Arial" w:cs="Arial"/>
          <w:b/>
          <w:bCs/>
          <w:i/>
          <w:sz w:val="20"/>
          <w:szCs w:val="20"/>
        </w:rPr>
      </w:pPr>
    </w:p>
    <w:p w:rsidR="00A14F73" w:rsidRPr="003F1A67" w:rsidRDefault="00AF138D" w:rsidP="00AF138D">
      <w:pPr>
        <w:rPr>
          <w:rFonts w:ascii="Arial" w:hAnsi="Arial" w:cs="Arial"/>
          <w:bCs/>
          <w:sz w:val="20"/>
          <w:szCs w:val="20"/>
        </w:rPr>
      </w:pPr>
      <w:r w:rsidRPr="00994B46">
        <w:rPr>
          <w:rFonts w:ascii="Arial" w:hAnsi="Arial" w:cs="Arial"/>
          <w:b/>
          <w:sz w:val="20"/>
          <w:szCs w:val="20"/>
        </w:rPr>
        <w:t>Tabel 1.</w:t>
      </w:r>
      <w:r w:rsidR="00CD3C67">
        <w:rPr>
          <w:rFonts w:ascii="Arial" w:hAnsi="Arial" w:cs="Arial"/>
          <w:sz w:val="20"/>
          <w:szCs w:val="20"/>
        </w:rPr>
        <w:t xml:space="preserve"> </w:t>
      </w:r>
      <w:r w:rsidR="00664404" w:rsidRPr="003F1A67">
        <w:rPr>
          <w:rFonts w:ascii="Arial" w:hAnsi="Arial" w:cs="Arial"/>
          <w:b/>
          <w:sz w:val="20"/>
          <w:szCs w:val="20"/>
        </w:rPr>
        <w:t xml:space="preserve">Sotsiaalteenuste kasutajad vanuserühmade </w:t>
      </w:r>
      <w:r w:rsidR="00CD3C67">
        <w:rPr>
          <w:rFonts w:ascii="Arial" w:hAnsi="Arial" w:cs="Arial"/>
          <w:b/>
          <w:sz w:val="20"/>
          <w:szCs w:val="20"/>
        </w:rPr>
        <w:t>järgi</w:t>
      </w:r>
      <w:r w:rsidR="00664404" w:rsidRPr="003F1A67">
        <w:rPr>
          <w:rFonts w:ascii="Arial" w:hAnsi="Arial" w:cs="Arial"/>
          <w:b/>
          <w:sz w:val="20"/>
          <w:szCs w:val="20"/>
        </w:rPr>
        <w:t xml:space="preserve"> </w:t>
      </w:r>
      <w:r w:rsidR="00664404" w:rsidRPr="003F1A67">
        <w:rPr>
          <w:rFonts w:ascii="Arial" w:hAnsi="Arial" w:cs="Arial"/>
          <w:sz w:val="20"/>
          <w:szCs w:val="20"/>
        </w:rPr>
        <w:t>(aruandeaasta jooksul)</w:t>
      </w:r>
      <w:r w:rsidR="00664404" w:rsidRPr="003F1A67">
        <w:rPr>
          <w:rFonts w:ascii="Arial" w:hAnsi="Arial" w:cs="Arial"/>
          <w:bCs/>
          <w:sz w:val="20"/>
          <w:szCs w:val="20"/>
        </w:rPr>
        <w:t xml:space="preserve"> </w:t>
      </w:r>
    </w:p>
    <w:p w:rsidR="00671546" w:rsidRPr="003F1A67" w:rsidRDefault="00671546" w:rsidP="000C6D71">
      <w:pPr>
        <w:rPr>
          <w:rFonts w:ascii="Arial" w:hAnsi="Arial" w:cs="Arial"/>
          <w:bCs/>
          <w:sz w:val="20"/>
          <w:szCs w:val="20"/>
        </w:rPr>
      </w:pPr>
    </w:p>
    <w:p w:rsidR="00E77D1C" w:rsidRPr="003F1A67" w:rsidRDefault="00E77D1C" w:rsidP="000C6D71">
      <w:pPr>
        <w:rPr>
          <w:rFonts w:ascii="Arial" w:hAnsi="Arial" w:cs="Arial"/>
          <w:bCs/>
          <w:sz w:val="20"/>
          <w:szCs w:val="20"/>
        </w:rPr>
      </w:pPr>
      <w:r w:rsidRPr="003F1A67">
        <w:rPr>
          <w:rFonts w:ascii="Arial" w:hAnsi="Arial" w:cs="Arial"/>
          <w:bCs/>
          <w:sz w:val="20"/>
          <w:szCs w:val="20"/>
        </w:rPr>
        <w:t>Tabeli täitmisel tuleb erinevate teenuste ja tegevuste puhul arvestada järgmist:</w:t>
      </w:r>
    </w:p>
    <w:p w:rsidR="00671546" w:rsidRPr="003F1A67" w:rsidRDefault="00671546" w:rsidP="000C6D71">
      <w:pPr>
        <w:rPr>
          <w:rFonts w:ascii="Arial" w:hAnsi="Arial" w:cs="Arial"/>
          <w:bCs/>
          <w:sz w:val="20"/>
          <w:szCs w:val="20"/>
        </w:rPr>
      </w:pPr>
      <w:r w:rsidRPr="003F1A67">
        <w:rPr>
          <w:rFonts w:ascii="Arial" w:hAnsi="Arial" w:cs="Arial"/>
          <w:bCs/>
          <w:sz w:val="20"/>
          <w:szCs w:val="20"/>
        </w:rPr>
        <w:t xml:space="preserve">Üks ja sama isik võib aruandeaastal saada mitut erinevat teenust. </w:t>
      </w:r>
    </w:p>
    <w:p w:rsidR="00671546" w:rsidRPr="003F1A67" w:rsidRDefault="00671546" w:rsidP="000C6D71">
      <w:pPr>
        <w:rPr>
          <w:rFonts w:ascii="Arial" w:hAnsi="Arial" w:cs="Arial"/>
          <w:bCs/>
          <w:sz w:val="20"/>
          <w:szCs w:val="20"/>
        </w:rPr>
      </w:pPr>
      <w:r w:rsidRPr="003F1A67">
        <w:rPr>
          <w:rFonts w:ascii="Arial" w:hAnsi="Arial" w:cs="Arial"/>
          <w:bCs/>
          <w:sz w:val="20"/>
          <w:szCs w:val="20"/>
        </w:rPr>
        <w:t>Iga isikut tuleb näidata kõigi nende teenuste all, mida ta aruandeaasta jooksul sai.</w:t>
      </w:r>
    </w:p>
    <w:p w:rsidR="00671546" w:rsidRPr="003F1A67" w:rsidRDefault="00671546" w:rsidP="00671546">
      <w:pPr>
        <w:rPr>
          <w:rFonts w:ascii="Arial" w:hAnsi="Arial" w:cs="Arial"/>
          <w:bCs/>
          <w:sz w:val="20"/>
          <w:szCs w:val="20"/>
        </w:rPr>
      </w:pPr>
    </w:p>
    <w:p w:rsidR="00671546" w:rsidRPr="003F1A67" w:rsidRDefault="00671546" w:rsidP="000C6D71">
      <w:pPr>
        <w:jc w:val="both"/>
        <w:rPr>
          <w:rFonts w:ascii="Arial" w:hAnsi="Arial" w:cs="Arial"/>
          <w:bCs/>
          <w:sz w:val="20"/>
          <w:szCs w:val="20"/>
        </w:rPr>
      </w:pPr>
      <w:r w:rsidRPr="003F1A67">
        <w:rPr>
          <w:rFonts w:ascii="Arial" w:hAnsi="Arial" w:cs="Arial"/>
          <w:bCs/>
          <w:sz w:val="20"/>
          <w:szCs w:val="20"/>
        </w:rPr>
        <w:t>Iga teenuse all tuleb sama isikut näidata ainult üks kord, olenemata sellest, kas ta sai nimetatud teenust üks või mitu korda või osales aasta jooksul selle teenuse raames mitmes erinevas tegevuses</w:t>
      </w:r>
      <w:r w:rsidR="003B00F5" w:rsidRPr="003F1A67">
        <w:rPr>
          <w:rFonts w:ascii="Arial" w:hAnsi="Arial" w:cs="Arial"/>
          <w:bCs/>
          <w:sz w:val="20"/>
          <w:szCs w:val="20"/>
        </w:rPr>
        <w:t>.</w:t>
      </w:r>
    </w:p>
    <w:p w:rsidR="00E77D1C" w:rsidRPr="003F1A67" w:rsidRDefault="00E77D1C" w:rsidP="00E77D1C">
      <w:pPr>
        <w:rPr>
          <w:rFonts w:ascii="Arial" w:hAnsi="Arial" w:cs="Arial"/>
          <w:b/>
          <w:bCs/>
          <w:sz w:val="20"/>
          <w:szCs w:val="20"/>
        </w:rPr>
      </w:pPr>
    </w:p>
    <w:p w:rsidR="00664404" w:rsidRPr="003F1A67" w:rsidRDefault="00664404" w:rsidP="00664404">
      <w:pPr>
        <w:rPr>
          <w:rFonts w:ascii="Arial" w:hAnsi="Arial" w:cs="Arial"/>
          <w:noProof/>
          <w:color w:val="FF0000"/>
          <w:sz w:val="20"/>
          <w:szCs w:val="20"/>
        </w:rPr>
      </w:pPr>
      <w:r w:rsidRPr="003F1A67">
        <w:rPr>
          <w:rFonts w:ascii="Arial" w:hAnsi="Arial" w:cs="Arial"/>
          <w:bCs/>
          <w:sz w:val="20"/>
          <w:szCs w:val="20"/>
        </w:rPr>
        <w:t>Rida 01</w:t>
      </w:r>
      <w:r w:rsidR="00671546" w:rsidRPr="003F1A67">
        <w:rPr>
          <w:rFonts w:ascii="Arial" w:hAnsi="Arial" w:cs="Arial"/>
          <w:bCs/>
          <w:sz w:val="20"/>
          <w:szCs w:val="20"/>
        </w:rPr>
        <w:t xml:space="preserve"> </w:t>
      </w:r>
      <w:r w:rsidR="00261379" w:rsidRPr="003F1A67">
        <w:rPr>
          <w:rFonts w:ascii="Arial" w:hAnsi="Arial" w:cs="Arial"/>
          <w:noProof/>
          <w:sz w:val="20"/>
          <w:szCs w:val="20"/>
        </w:rPr>
        <w:t>– soe toit päevakeskuses, külm toit päevakeskuses, soe toit koju, külm toit koju</w:t>
      </w:r>
      <w:r w:rsidR="009C4904">
        <w:rPr>
          <w:rFonts w:ascii="Arial" w:hAnsi="Arial" w:cs="Arial"/>
          <w:noProof/>
          <w:sz w:val="20"/>
          <w:szCs w:val="20"/>
        </w:rPr>
        <w:t>.</w:t>
      </w:r>
    </w:p>
    <w:p w:rsidR="00261379" w:rsidRPr="003F1A67" w:rsidRDefault="00261379" w:rsidP="00261379">
      <w:pPr>
        <w:rPr>
          <w:rFonts w:ascii="Arial" w:hAnsi="Arial" w:cs="Arial"/>
          <w:noProof/>
          <w:sz w:val="20"/>
          <w:szCs w:val="20"/>
        </w:rPr>
      </w:pPr>
      <w:r w:rsidRPr="003F1A67">
        <w:rPr>
          <w:rFonts w:ascii="Arial" w:hAnsi="Arial" w:cs="Arial"/>
          <w:noProof/>
          <w:sz w:val="20"/>
          <w:szCs w:val="20"/>
        </w:rPr>
        <w:t>Rida 02 –</w:t>
      </w:r>
      <w:r w:rsidR="00240BB4" w:rsidRPr="003F1A67">
        <w:rPr>
          <w:rFonts w:ascii="Arial" w:hAnsi="Arial" w:cs="Arial"/>
          <w:noProof/>
          <w:sz w:val="20"/>
          <w:szCs w:val="20"/>
        </w:rPr>
        <w:t xml:space="preserve"> </w:t>
      </w:r>
      <w:r w:rsidRPr="003F1A67">
        <w:rPr>
          <w:rFonts w:ascii="Arial" w:hAnsi="Arial" w:cs="Arial"/>
          <w:noProof/>
          <w:sz w:val="20"/>
          <w:szCs w:val="20"/>
        </w:rPr>
        <w:t>sauna, duši, vanni kasutamine</w:t>
      </w:r>
      <w:r w:rsidR="009C4904">
        <w:rPr>
          <w:rFonts w:ascii="Arial" w:hAnsi="Arial" w:cs="Arial"/>
          <w:noProof/>
          <w:sz w:val="20"/>
          <w:szCs w:val="20"/>
        </w:rPr>
        <w:t>.</w:t>
      </w:r>
      <w:r w:rsidRPr="003F1A67">
        <w:rPr>
          <w:rFonts w:ascii="Arial" w:hAnsi="Arial" w:cs="Arial"/>
          <w:noProof/>
          <w:sz w:val="20"/>
          <w:szCs w:val="20"/>
        </w:rPr>
        <w:t xml:space="preserve"> </w:t>
      </w:r>
    </w:p>
    <w:p w:rsidR="00261379" w:rsidRPr="003F1A67" w:rsidRDefault="00261379" w:rsidP="00261379">
      <w:pPr>
        <w:pStyle w:val="Kehatekst2"/>
        <w:spacing w:after="0"/>
        <w:rPr>
          <w:rFonts w:ascii="Arial" w:hAnsi="Arial" w:cs="Arial"/>
          <w:noProof/>
          <w:sz w:val="20"/>
          <w:szCs w:val="20"/>
          <w:lang w:val="et-EE"/>
        </w:rPr>
      </w:pPr>
      <w:r w:rsidRPr="003F1A67">
        <w:rPr>
          <w:rFonts w:ascii="Arial" w:hAnsi="Arial" w:cs="Arial"/>
          <w:noProof/>
          <w:sz w:val="20"/>
          <w:szCs w:val="20"/>
          <w:lang w:val="et-EE"/>
        </w:rPr>
        <w:t>Rida 03</w:t>
      </w:r>
      <w:r w:rsidR="00240BB4" w:rsidRPr="003F1A67">
        <w:rPr>
          <w:rFonts w:ascii="Arial" w:hAnsi="Arial" w:cs="Arial"/>
          <w:noProof/>
          <w:sz w:val="20"/>
          <w:szCs w:val="20"/>
          <w:lang w:val="et-EE"/>
        </w:rPr>
        <w:t xml:space="preserve"> </w:t>
      </w:r>
      <w:r w:rsidRPr="003F1A67">
        <w:rPr>
          <w:rFonts w:ascii="Arial" w:hAnsi="Arial" w:cs="Arial"/>
          <w:noProof/>
          <w:sz w:val="20"/>
          <w:szCs w:val="20"/>
          <w:lang w:val="et-EE"/>
        </w:rPr>
        <w:t>– pesu pesemine, kuivatamine, triikimine, muu</w:t>
      </w:r>
      <w:r w:rsidR="009C4904">
        <w:rPr>
          <w:rFonts w:ascii="Arial" w:hAnsi="Arial" w:cs="Arial"/>
          <w:noProof/>
          <w:sz w:val="20"/>
          <w:szCs w:val="20"/>
          <w:lang w:val="et-EE"/>
        </w:rPr>
        <w:t>.</w:t>
      </w:r>
    </w:p>
    <w:p w:rsidR="00FA56EA" w:rsidRPr="003F1A67" w:rsidRDefault="00822DED" w:rsidP="00FA56EA">
      <w:pPr>
        <w:pStyle w:val="Kehatekst2"/>
        <w:spacing w:after="0"/>
        <w:rPr>
          <w:rFonts w:ascii="Arial" w:hAnsi="Arial" w:cs="Arial"/>
          <w:noProof/>
          <w:sz w:val="20"/>
          <w:szCs w:val="20"/>
          <w:lang w:val="et-EE"/>
        </w:rPr>
      </w:pPr>
      <w:r w:rsidRPr="003F1A67">
        <w:rPr>
          <w:rFonts w:ascii="Arial" w:hAnsi="Arial" w:cs="Arial"/>
          <w:noProof/>
          <w:sz w:val="20"/>
          <w:szCs w:val="20"/>
          <w:lang w:val="et-EE"/>
        </w:rPr>
        <w:t>Rida 04 –</w:t>
      </w:r>
      <w:r w:rsidR="00FA56EA" w:rsidRPr="003F1A67">
        <w:rPr>
          <w:rFonts w:ascii="Arial" w:hAnsi="Arial" w:cs="Arial"/>
          <w:noProof/>
          <w:sz w:val="20"/>
          <w:szCs w:val="20"/>
          <w:lang w:val="et-EE"/>
        </w:rPr>
        <w:t xml:space="preserve"> juuksur, maniküür, pediküür, kosmeetik, muu; näidatakse ka kodus osutatud teenused</w:t>
      </w:r>
      <w:r w:rsidR="009C4904">
        <w:rPr>
          <w:rFonts w:ascii="Arial" w:hAnsi="Arial" w:cs="Arial"/>
          <w:noProof/>
          <w:sz w:val="20"/>
          <w:szCs w:val="20"/>
          <w:lang w:val="et-EE"/>
        </w:rPr>
        <w:t>.</w:t>
      </w:r>
    </w:p>
    <w:p w:rsidR="003B00F5" w:rsidRPr="003F1A67" w:rsidRDefault="00261379" w:rsidP="003B00F5">
      <w:pPr>
        <w:pStyle w:val="Kehatekst2"/>
        <w:spacing w:after="0"/>
        <w:rPr>
          <w:rFonts w:ascii="Arial" w:hAnsi="Arial" w:cs="Arial"/>
          <w:noProof/>
          <w:color w:val="00B0F0"/>
          <w:sz w:val="20"/>
          <w:szCs w:val="20"/>
          <w:lang w:val="et-EE"/>
        </w:rPr>
      </w:pPr>
      <w:r w:rsidRPr="003F1A67">
        <w:rPr>
          <w:rFonts w:ascii="Arial" w:hAnsi="Arial" w:cs="Arial"/>
          <w:noProof/>
          <w:sz w:val="20"/>
          <w:szCs w:val="20"/>
          <w:lang w:val="et-EE"/>
        </w:rPr>
        <w:t>Rida 0</w:t>
      </w:r>
      <w:r w:rsidR="00FA56EA" w:rsidRPr="003F1A67">
        <w:rPr>
          <w:rFonts w:ascii="Arial" w:hAnsi="Arial" w:cs="Arial"/>
          <w:noProof/>
          <w:sz w:val="20"/>
          <w:szCs w:val="20"/>
          <w:lang w:val="et-EE"/>
        </w:rPr>
        <w:t>5</w:t>
      </w:r>
      <w:r w:rsidRPr="003F1A67">
        <w:rPr>
          <w:rFonts w:ascii="Arial" w:hAnsi="Arial" w:cs="Arial"/>
          <w:noProof/>
          <w:sz w:val="20"/>
          <w:szCs w:val="20"/>
          <w:lang w:val="et-EE"/>
        </w:rPr>
        <w:t xml:space="preserve"> </w:t>
      </w:r>
      <w:r w:rsidR="00240BB4" w:rsidRPr="003F1A67">
        <w:rPr>
          <w:rFonts w:ascii="Arial" w:hAnsi="Arial" w:cs="Arial"/>
          <w:noProof/>
          <w:sz w:val="20"/>
          <w:szCs w:val="20"/>
          <w:lang w:val="et-EE"/>
        </w:rPr>
        <w:t>–</w:t>
      </w:r>
      <w:r w:rsidR="003B00F5" w:rsidRPr="003F1A67">
        <w:rPr>
          <w:rFonts w:ascii="Arial" w:hAnsi="Arial" w:cs="Arial"/>
          <w:noProof/>
          <w:sz w:val="20"/>
          <w:szCs w:val="20"/>
          <w:lang w:val="et-EE"/>
        </w:rPr>
        <w:t xml:space="preserve"> toimetulekuraskustes perede lastele järeleval</w:t>
      </w:r>
      <w:r w:rsidR="00822DED" w:rsidRPr="003F1A67">
        <w:rPr>
          <w:rFonts w:ascii="Arial" w:hAnsi="Arial" w:cs="Arial"/>
          <w:noProof/>
          <w:sz w:val="20"/>
          <w:szCs w:val="20"/>
          <w:lang w:val="et-EE"/>
        </w:rPr>
        <w:t>ve pakkumine</w:t>
      </w:r>
      <w:r w:rsidR="009C4904">
        <w:rPr>
          <w:rFonts w:ascii="Arial" w:hAnsi="Arial" w:cs="Arial"/>
          <w:noProof/>
          <w:sz w:val="20"/>
          <w:szCs w:val="20"/>
          <w:lang w:val="et-EE"/>
        </w:rPr>
        <w:t xml:space="preserve"> </w:t>
      </w:r>
      <w:r w:rsidR="00822DED" w:rsidRPr="003F1A67">
        <w:rPr>
          <w:rFonts w:ascii="Arial" w:hAnsi="Arial" w:cs="Arial"/>
          <w:noProof/>
          <w:sz w:val="20"/>
          <w:szCs w:val="20"/>
          <w:lang w:val="et-EE"/>
        </w:rPr>
        <w:t>/ teenuse osutamine</w:t>
      </w:r>
      <w:r w:rsidR="009C4904">
        <w:rPr>
          <w:rFonts w:ascii="Arial" w:hAnsi="Arial" w:cs="Arial"/>
          <w:noProof/>
          <w:sz w:val="20"/>
          <w:szCs w:val="20"/>
          <w:lang w:val="et-EE"/>
        </w:rPr>
        <w:t>.</w:t>
      </w:r>
      <w:r w:rsidR="003B00F5" w:rsidRPr="003F1A67">
        <w:rPr>
          <w:rFonts w:ascii="Arial" w:hAnsi="Arial" w:cs="Arial"/>
          <w:noProof/>
          <w:color w:val="00B0F0"/>
          <w:sz w:val="20"/>
          <w:szCs w:val="20"/>
          <w:lang w:val="et-EE"/>
        </w:rPr>
        <w:t xml:space="preserve"> </w:t>
      </w:r>
    </w:p>
    <w:p w:rsidR="009C4904" w:rsidRDefault="009C4904" w:rsidP="003B00F5">
      <w:pPr>
        <w:pStyle w:val="Kehatekst2"/>
        <w:spacing w:after="0"/>
        <w:rPr>
          <w:rFonts w:ascii="Arial" w:hAnsi="Arial" w:cs="Arial"/>
          <w:b/>
          <w:i/>
          <w:noProof/>
          <w:sz w:val="20"/>
          <w:szCs w:val="20"/>
          <w:u w:val="single"/>
          <w:lang w:val="et-EE"/>
        </w:rPr>
      </w:pPr>
    </w:p>
    <w:p w:rsidR="003B00F5" w:rsidRPr="003F1A67" w:rsidRDefault="003B00F5" w:rsidP="003B00F5">
      <w:pPr>
        <w:pStyle w:val="Kehatekst2"/>
        <w:spacing w:after="0"/>
        <w:rPr>
          <w:rFonts w:ascii="Arial" w:hAnsi="Arial" w:cs="Arial"/>
          <w:b/>
          <w:i/>
          <w:noProof/>
          <w:sz w:val="20"/>
          <w:szCs w:val="20"/>
          <w:u w:val="single"/>
          <w:lang w:val="et-EE"/>
        </w:rPr>
      </w:pPr>
      <w:r w:rsidRPr="003F1A67">
        <w:rPr>
          <w:rFonts w:ascii="Arial" w:hAnsi="Arial" w:cs="Arial"/>
          <w:b/>
          <w:i/>
          <w:noProof/>
          <w:sz w:val="20"/>
          <w:szCs w:val="20"/>
          <w:u w:val="single"/>
          <w:lang w:val="et-EE"/>
        </w:rPr>
        <w:t>NB!</w:t>
      </w:r>
    </w:p>
    <w:p w:rsidR="003B00F5" w:rsidRPr="00AA192B" w:rsidRDefault="003B00F5" w:rsidP="009856FB">
      <w:pPr>
        <w:pStyle w:val="Kehatekst2"/>
        <w:numPr>
          <w:ilvl w:val="0"/>
          <w:numId w:val="4"/>
        </w:numPr>
        <w:spacing w:after="0"/>
        <w:ind w:left="567" w:hanging="207"/>
        <w:rPr>
          <w:rFonts w:ascii="Arial" w:hAnsi="Arial" w:cs="Arial"/>
          <w:i/>
          <w:noProof/>
          <w:sz w:val="20"/>
          <w:szCs w:val="20"/>
          <w:lang w:val="et-EE"/>
        </w:rPr>
      </w:pPr>
      <w:r w:rsidRPr="00AA192B">
        <w:rPr>
          <w:rFonts w:ascii="Arial" w:hAnsi="Arial" w:cs="Arial"/>
          <w:i/>
          <w:noProof/>
          <w:sz w:val="20"/>
          <w:szCs w:val="20"/>
          <w:lang w:val="et-EE"/>
        </w:rPr>
        <w:t xml:space="preserve">Kui muude kohaliku omavalitsuse üksuse korraldatavate </w:t>
      </w:r>
      <w:r w:rsidR="00FA56EA" w:rsidRPr="00AA192B">
        <w:rPr>
          <w:rFonts w:ascii="Arial" w:hAnsi="Arial" w:cs="Arial"/>
          <w:i/>
          <w:noProof/>
          <w:sz w:val="20"/>
          <w:szCs w:val="20"/>
          <w:lang w:val="et-EE"/>
        </w:rPr>
        <w:t xml:space="preserve">sotsiaalteenuste hulgas osutatakse ka </w:t>
      </w:r>
      <w:r w:rsidRPr="00AA192B">
        <w:rPr>
          <w:rFonts w:ascii="Arial" w:hAnsi="Arial" w:cs="Arial"/>
          <w:i/>
          <w:noProof/>
          <w:sz w:val="20"/>
          <w:szCs w:val="20"/>
          <w:lang w:val="et-EE"/>
        </w:rPr>
        <w:t>lapsehoiuteenust sotsiaalhoolekande seaduse § 108 tähenduses,</w:t>
      </w:r>
      <w:r w:rsidR="00AA192B" w:rsidRPr="00AA192B">
        <w:rPr>
          <w:rFonts w:ascii="Arial" w:hAnsi="Arial" w:cs="Arial"/>
          <w:i/>
          <w:noProof/>
          <w:sz w:val="20"/>
          <w:szCs w:val="20"/>
          <w:lang w:val="et-EE"/>
        </w:rPr>
        <w:t xml:space="preserve"> </w:t>
      </w:r>
      <w:r w:rsidRPr="00AA192B">
        <w:rPr>
          <w:rFonts w:ascii="Arial" w:hAnsi="Arial" w:cs="Arial"/>
          <w:i/>
          <w:noProof/>
          <w:sz w:val="20"/>
          <w:szCs w:val="20"/>
          <w:lang w:val="et-EE"/>
        </w:rPr>
        <w:t xml:space="preserve">siis esitab teenuse osutaja selle kohta eraldi aruande „Lapsehoiuteenus” ning </w:t>
      </w:r>
      <w:r w:rsidR="00AA192B">
        <w:rPr>
          <w:rFonts w:ascii="Arial" w:hAnsi="Arial" w:cs="Arial"/>
          <w:b/>
          <w:i/>
          <w:noProof/>
          <w:sz w:val="20"/>
          <w:szCs w:val="20"/>
          <w:lang w:val="et-EE"/>
        </w:rPr>
        <w:t>neid lapsi selles</w:t>
      </w:r>
      <w:r w:rsidR="00FA56EA" w:rsidRPr="00AA192B">
        <w:rPr>
          <w:rFonts w:ascii="Arial" w:hAnsi="Arial" w:cs="Arial"/>
          <w:b/>
          <w:i/>
          <w:noProof/>
          <w:sz w:val="20"/>
          <w:szCs w:val="20"/>
          <w:lang w:val="et-EE"/>
        </w:rPr>
        <w:t xml:space="preserve"> </w:t>
      </w:r>
      <w:r w:rsidRPr="00AA192B">
        <w:rPr>
          <w:rFonts w:ascii="Arial" w:hAnsi="Arial" w:cs="Arial"/>
          <w:b/>
          <w:i/>
          <w:noProof/>
          <w:sz w:val="20"/>
          <w:szCs w:val="20"/>
          <w:lang w:val="et-EE"/>
        </w:rPr>
        <w:t>aruandes ei näidata</w:t>
      </w:r>
      <w:r w:rsidR="00CD3C67">
        <w:rPr>
          <w:rFonts w:ascii="Arial" w:hAnsi="Arial" w:cs="Arial"/>
          <w:b/>
          <w:i/>
          <w:noProof/>
          <w:sz w:val="20"/>
          <w:szCs w:val="20"/>
          <w:lang w:val="et-EE"/>
        </w:rPr>
        <w:t>.</w:t>
      </w:r>
    </w:p>
    <w:p w:rsidR="003B00F5" w:rsidRPr="003F1A67" w:rsidRDefault="003B00F5" w:rsidP="003B00F5">
      <w:pPr>
        <w:pStyle w:val="Kehatekst2"/>
        <w:numPr>
          <w:ilvl w:val="0"/>
          <w:numId w:val="4"/>
        </w:numPr>
        <w:spacing w:after="0"/>
        <w:ind w:left="567" w:hanging="207"/>
        <w:rPr>
          <w:rFonts w:ascii="Arial" w:hAnsi="Arial" w:cs="Arial"/>
          <w:i/>
          <w:noProof/>
          <w:sz w:val="20"/>
          <w:szCs w:val="20"/>
          <w:lang w:val="et-EE"/>
        </w:rPr>
      </w:pPr>
      <w:r w:rsidRPr="003F1A67">
        <w:rPr>
          <w:rFonts w:ascii="Arial" w:hAnsi="Arial" w:cs="Arial"/>
          <w:i/>
          <w:noProof/>
          <w:sz w:val="20"/>
          <w:szCs w:val="20"/>
          <w:lang w:val="et-EE"/>
        </w:rPr>
        <w:t xml:space="preserve">Kui päevakeskus osutab eakatele dementsetele ja </w:t>
      </w:r>
      <w:r w:rsidR="009C4904">
        <w:rPr>
          <w:rFonts w:ascii="Arial" w:hAnsi="Arial" w:cs="Arial"/>
          <w:i/>
          <w:noProof/>
          <w:sz w:val="20"/>
          <w:szCs w:val="20"/>
          <w:lang w:val="et-EE"/>
        </w:rPr>
        <w:t>puudega</w:t>
      </w:r>
      <w:r w:rsidR="009C4904" w:rsidRPr="003F1A67">
        <w:rPr>
          <w:rFonts w:ascii="Arial" w:hAnsi="Arial" w:cs="Arial"/>
          <w:i/>
          <w:noProof/>
          <w:sz w:val="20"/>
          <w:szCs w:val="20"/>
          <w:lang w:val="et-EE"/>
        </w:rPr>
        <w:t xml:space="preserve"> </w:t>
      </w:r>
      <w:r w:rsidRPr="003F1A67">
        <w:rPr>
          <w:rFonts w:ascii="Arial" w:hAnsi="Arial" w:cs="Arial"/>
          <w:i/>
          <w:noProof/>
          <w:sz w:val="20"/>
          <w:szCs w:val="20"/>
          <w:lang w:val="et-EE"/>
        </w:rPr>
        <w:t xml:space="preserve">inimestele päevahoiuteenust sotsiaalhoolekande seaduse § 20 lõike 1 ja selle seletuskirja tähenduses, siis esitab teenuse osutaja selle teenuse kohta eraldi aruande „Väljaspool kodu osutatav üldhooldusteenus“ ning </w:t>
      </w:r>
      <w:r w:rsidRPr="003F1A67">
        <w:rPr>
          <w:rFonts w:ascii="Arial" w:hAnsi="Arial" w:cs="Arial"/>
          <w:b/>
          <w:i/>
          <w:noProof/>
          <w:sz w:val="20"/>
          <w:szCs w:val="20"/>
          <w:lang w:val="et-EE"/>
        </w:rPr>
        <w:t>seda osa teenust kasutanutest selles aruandes ei näidata</w:t>
      </w:r>
      <w:r w:rsidRPr="003F1A67">
        <w:rPr>
          <w:rFonts w:ascii="Arial" w:hAnsi="Arial" w:cs="Arial"/>
          <w:i/>
          <w:noProof/>
          <w:sz w:val="20"/>
          <w:szCs w:val="20"/>
          <w:lang w:val="et-EE"/>
        </w:rPr>
        <w:t xml:space="preserve">. </w:t>
      </w:r>
    </w:p>
    <w:p w:rsidR="00FA56EA" w:rsidRPr="003F1A67" w:rsidRDefault="00FA56EA" w:rsidP="00FA56EA">
      <w:pPr>
        <w:pStyle w:val="Kehatekst2"/>
        <w:spacing w:after="0"/>
        <w:ind w:left="567"/>
        <w:rPr>
          <w:rFonts w:ascii="Arial" w:hAnsi="Arial" w:cs="Arial"/>
          <w:i/>
          <w:noProof/>
          <w:sz w:val="20"/>
          <w:szCs w:val="20"/>
          <w:lang w:val="et-EE"/>
        </w:rPr>
      </w:pPr>
    </w:p>
    <w:p w:rsidR="00261379" w:rsidRPr="003F1A67" w:rsidRDefault="00261379" w:rsidP="00261379">
      <w:pPr>
        <w:pStyle w:val="Kehatekst2"/>
        <w:spacing w:after="0"/>
        <w:rPr>
          <w:rFonts w:ascii="Arial" w:hAnsi="Arial" w:cs="Arial"/>
          <w:noProof/>
          <w:sz w:val="20"/>
          <w:szCs w:val="20"/>
          <w:lang w:val="et-EE"/>
        </w:rPr>
      </w:pPr>
      <w:r w:rsidRPr="003F1A67">
        <w:rPr>
          <w:rFonts w:ascii="Arial" w:hAnsi="Arial" w:cs="Arial"/>
          <w:noProof/>
          <w:sz w:val="20"/>
          <w:szCs w:val="20"/>
          <w:lang w:val="et-EE"/>
        </w:rPr>
        <w:t>Rida 0</w:t>
      </w:r>
      <w:r w:rsidR="00FA56EA" w:rsidRPr="003F1A67">
        <w:rPr>
          <w:rFonts w:ascii="Arial" w:hAnsi="Arial" w:cs="Arial"/>
          <w:noProof/>
          <w:sz w:val="20"/>
          <w:szCs w:val="20"/>
          <w:lang w:val="et-EE"/>
        </w:rPr>
        <w:t>6</w:t>
      </w:r>
      <w:r w:rsidRPr="003F1A67">
        <w:rPr>
          <w:rFonts w:ascii="Arial" w:hAnsi="Arial" w:cs="Arial"/>
          <w:noProof/>
          <w:sz w:val="20"/>
          <w:szCs w:val="20"/>
          <w:lang w:val="et-EE"/>
        </w:rPr>
        <w:t xml:space="preserve"> </w:t>
      </w:r>
      <w:r w:rsidR="00240BB4" w:rsidRPr="003F1A67">
        <w:rPr>
          <w:rFonts w:ascii="Arial" w:hAnsi="Arial" w:cs="Arial"/>
          <w:noProof/>
          <w:sz w:val="20"/>
          <w:szCs w:val="20"/>
          <w:lang w:val="et-EE"/>
        </w:rPr>
        <w:t>–</w:t>
      </w:r>
      <w:r w:rsidR="00240BB4" w:rsidRPr="003F1A67">
        <w:rPr>
          <w:rFonts w:ascii="Arial" w:hAnsi="Arial" w:cs="Arial"/>
          <w:b/>
          <w:noProof/>
          <w:sz w:val="20"/>
          <w:szCs w:val="20"/>
          <w:lang w:val="et-EE"/>
        </w:rPr>
        <w:t xml:space="preserve"> </w:t>
      </w:r>
      <w:r w:rsidRPr="003F1A67">
        <w:rPr>
          <w:rFonts w:ascii="Arial" w:hAnsi="Arial" w:cs="Arial"/>
          <w:noProof/>
          <w:sz w:val="20"/>
          <w:szCs w:val="20"/>
          <w:lang w:val="et-EE"/>
        </w:rPr>
        <w:t>ravivõimlemine, k.a trenažööride kasutamine spetsialisti juhendamisel,</w:t>
      </w:r>
      <w:r w:rsidR="00CF1294" w:rsidRPr="003F1A67">
        <w:rPr>
          <w:rFonts w:ascii="Arial" w:hAnsi="Arial" w:cs="Arial"/>
          <w:noProof/>
          <w:sz w:val="20"/>
          <w:szCs w:val="20"/>
          <w:lang w:val="et-EE"/>
        </w:rPr>
        <w:t xml:space="preserve"> </w:t>
      </w:r>
      <w:r w:rsidRPr="003F1A67">
        <w:rPr>
          <w:rFonts w:ascii="Arial" w:hAnsi="Arial" w:cs="Arial"/>
          <w:noProof/>
          <w:sz w:val="20"/>
          <w:szCs w:val="20"/>
          <w:lang w:val="et-EE"/>
        </w:rPr>
        <w:t>massaaž,</w:t>
      </w:r>
      <w:r w:rsidR="00CF1294" w:rsidRPr="003F1A67">
        <w:rPr>
          <w:rFonts w:ascii="Arial" w:hAnsi="Arial" w:cs="Arial"/>
          <w:noProof/>
          <w:sz w:val="20"/>
          <w:szCs w:val="20"/>
          <w:lang w:val="et-EE"/>
        </w:rPr>
        <w:t xml:space="preserve"> </w:t>
      </w:r>
      <w:r w:rsidRPr="003F1A67">
        <w:rPr>
          <w:rFonts w:ascii="Arial" w:hAnsi="Arial" w:cs="Arial"/>
          <w:noProof/>
          <w:sz w:val="20"/>
          <w:szCs w:val="20"/>
          <w:lang w:val="et-EE"/>
        </w:rPr>
        <w:t>vererõhu mõõtmine, veresuhkru mõõtmine,</w:t>
      </w:r>
      <w:r w:rsidR="00CF1294" w:rsidRPr="003F1A67">
        <w:rPr>
          <w:rFonts w:ascii="Arial" w:hAnsi="Arial" w:cs="Arial"/>
          <w:noProof/>
          <w:sz w:val="20"/>
          <w:szCs w:val="20"/>
          <w:lang w:val="et-EE"/>
        </w:rPr>
        <w:t xml:space="preserve"> </w:t>
      </w:r>
      <w:r w:rsidRPr="003F1A67">
        <w:rPr>
          <w:rFonts w:ascii="Arial" w:hAnsi="Arial" w:cs="Arial"/>
          <w:noProof/>
          <w:sz w:val="20"/>
          <w:szCs w:val="20"/>
          <w:lang w:val="et-EE"/>
        </w:rPr>
        <w:t>muu (nt kaalumine)</w:t>
      </w:r>
      <w:r w:rsidR="009C4904">
        <w:rPr>
          <w:rFonts w:ascii="Arial" w:hAnsi="Arial" w:cs="Arial"/>
          <w:noProof/>
          <w:sz w:val="20"/>
          <w:szCs w:val="20"/>
          <w:lang w:val="et-EE"/>
        </w:rPr>
        <w:t>.</w:t>
      </w:r>
    </w:p>
    <w:p w:rsidR="00261379" w:rsidRPr="003F1A67" w:rsidRDefault="00261379" w:rsidP="00261379">
      <w:pPr>
        <w:pStyle w:val="Kehatekst2"/>
        <w:spacing w:after="0"/>
        <w:rPr>
          <w:rFonts w:ascii="Arial" w:hAnsi="Arial" w:cs="Arial"/>
          <w:sz w:val="20"/>
          <w:szCs w:val="20"/>
          <w:lang w:val="et-EE"/>
        </w:rPr>
      </w:pPr>
      <w:r w:rsidRPr="003F1A67">
        <w:rPr>
          <w:rFonts w:ascii="Arial" w:hAnsi="Arial" w:cs="Arial"/>
          <w:noProof/>
          <w:sz w:val="20"/>
          <w:szCs w:val="20"/>
          <w:lang w:val="et-EE"/>
        </w:rPr>
        <w:t>Rida 0</w:t>
      </w:r>
      <w:r w:rsidR="00FA56EA" w:rsidRPr="003F1A67">
        <w:rPr>
          <w:rFonts w:ascii="Arial" w:hAnsi="Arial" w:cs="Arial"/>
          <w:noProof/>
          <w:sz w:val="20"/>
          <w:szCs w:val="20"/>
          <w:lang w:val="et-EE"/>
        </w:rPr>
        <w:t>7</w:t>
      </w:r>
      <w:r w:rsidR="00240BB4" w:rsidRPr="003F1A67">
        <w:rPr>
          <w:rFonts w:ascii="Arial" w:hAnsi="Arial" w:cs="Arial"/>
          <w:noProof/>
          <w:sz w:val="20"/>
          <w:szCs w:val="20"/>
          <w:lang w:val="et-EE"/>
        </w:rPr>
        <w:t xml:space="preserve"> –</w:t>
      </w:r>
      <w:r w:rsidRPr="003F1A67">
        <w:rPr>
          <w:rFonts w:ascii="Arial" w:hAnsi="Arial" w:cs="Arial"/>
          <w:noProof/>
          <w:sz w:val="20"/>
          <w:szCs w:val="20"/>
          <w:lang w:val="et-EE"/>
        </w:rPr>
        <w:t xml:space="preserve"> </w:t>
      </w:r>
      <w:r w:rsidR="00240BB4" w:rsidRPr="003F1A67">
        <w:rPr>
          <w:rFonts w:ascii="Arial" w:hAnsi="Arial" w:cs="Arial"/>
          <w:noProof/>
          <w:sz w:val="20"/>
          <w:szCs w:val="20"/>
          <w:lang w:val="et-EE"/>
        </w:rPr>
        <w:t>n</w:t>
      </w:r>
      <w:r w:rsidRPr="003F1A67">
        <w:rPr>
          <w:rFonts w:ascii="Arial" w:hAnsi="Arial" w:cs="Arial"/>
          <w:sz w:val="20"/>
          <w:szCs w:val="20"/>
          <w:lang w:val="et-EE"/>
        </w:rPr>
        <w:t>õustamisteenused</w:t>
      </w:r>
      <w:r w:rsidR="00F87A0F" w:rsidRPr="003F1A67">
        <w:rPr>
          <w:rFonts w:ascii="Arial" w:hAnsi="Arial" w:cs="Arial"/>
          <w:sz w:val="20"/>
          <w:szCs w:val="20"/>
          <w:lang w:val="et-EE"/>
        </w:rPr>
        <w:t xml:space="preserve"> (v.a võlanõustamine)</w:t>
      </w:r>
      <w:r w:rsidRPr="003F1A67">
        <w:rPr>
          <w:rFonts w:ascii="Arial" w:hAnsi="Arial" w:cs="Arial"/>
          <w:sz w:val="20"/>
          <w:szCs w:val="20"/>
          <w:lang w:val="et-EE"/>
        </w:rPr>
        <w:t xml:space="preserve">  </w:t>
      </w:r>
    </w:p>
    <w:p w:rsidR="00D63F9E" w:rsidRDefault="00261379" w:rsidP="00B8661F">
      <w:pPr>
        <w:pStyle w:val="Kehatekst2"/>
        <w:spacing w:after="0"/>
        <w:rPr>
          <w:rFonts w:ascii="Arial" w:hAnsi="Arial" w:cs="Arial"/>
          <w:sz w:val="20"/>
          <w:szCs w:val="20"/>
          <w:lang w:val="et-EE"/>
        </w:rPr>
      </w:pPr>
      <w:r w:rsidRPr="003F1A67">
        <w:rPr>
          <w:rFonts w:ascii="Arial" w:hAnsi="Arial" w:cs="Arial"/>
          <w:sz w:val="20"/>
          <w:szCs w:val="20"/>
          <w:lang w:val="et-EE"/>
        </w:rPr>
        <w:t>Siia alla kuuluvad</w:t>
      </w:r>
      <w:r w:rsidR="00F87A0F" w:rsidRPr="003F1A67">
        <w:rPr>
          <w:rFonts w:ascii="Arial" w:hAnsi="Arial" w:cs="Arial"/>
          <w:sz w:val="20"/>
          <w:szCs w:val="20"/>
          <w:lang w:val="et-EE"/>
        </w:rPr>
        <w:t>:</w:t>
      </w:r>
      <w:r w:rsidR="00B8661F" w:rsidRPr="003F1A67">
        <w:rPr>
          <w:rFonts w:ascii="Arial" w:hAnsi="Arial" w:cs="Arial"/>
          <w:sz w:val="20"/>
          <w:szCs w:val="20"/>
          <w:lang w:val="et-EE"/>
        </w:rPr>
        <w:t xml:space="preserve"> </w:t>
      </w:r>
      <w:r w:rsidRPr="003F1A67">
        <w:rPr>
          <w:rFonts w:ascii="Arial" w:hAnsi="Arial" w:cs="Arial"/>
          <w:sz w:val="20"/>
          <w:szCs w:val="20"/>
          <w:u w:val="single"/>
          <w:lang w:val="et-EE"/>
        </w:rPr>
        <w:t>õigusnõustamine</w:t>
      </w:r>
      <w:r w:rsidRPr="003F1A67">
        <w:rPr>
          <w:rFonts w:ascii="Arial" w:hAnsi="Arial" w:cs="Arial"/>
          <w:sz w:val="20"/>
          <w:szCs w:val="20"/>
          <w:lang w:val="et-EE"/>
        </w:rPr>
        <w:t xml:space="preserve"> </w:t>
      </w:r>
      <w:r w:rsidR="00B8661F" w:rsidRPr="003F1A67">
        <w:rPr>
          <w:rFonts w:ascii="Arial" w:hAnsi="Arial" w:cs="Arial"/>
          <w:sz w:val="20"/>
          <w:szCs w:val="20"/>
          <w:lang w:val="et-EE"/>
        </w:rPr>
        <w:t xml:space="preserve">– </w:t>
      </w:r>
      <w:r w:rsidRPr="003F1A67">
        <w:rPr>
          <w:rFonts w:ascii="Arial" w:hAnsi="Arial" w:cs="Arial"/>
          <w:sz w:val="20"/>
          <w:szCs w:val="20"/>
          <w:lang w:val="et-EE"/>
        </w:rPr>
        <w:t>kliendi nõustamine tema huvidega seonduvates õigusalastes küsimustes, selgituste andmine õigusaktide kohta, lepingute jm õigusdokumentide koostamine; esindamine õigusvaidlustes kohtu ja</w:t>
      </w:r>
      <w:r w:rsidR="00F87A0F" w:rsidRPr="003F1A67">
        <w:rPr>
          <w:rFonts w:ascii="Arial" w:hAnsi="Arial" w:cs="Arial"/>
          <w:sz w:val="20"/>
          <w:szCs w:val="20"/>
          <w:lang w:val="et-EE"/>
        </w:rPr>
        <w:t xml:space="preserve"> </w:t>
      </w:r>
      <w:r w:rsidRPr="003F1A67">
        <w:rPr>
          <w:rFonts w:ascii="Arial" w:hAnsi="Arial" w:cs="Arial"/>
          <w:sz w:val="20"/>
          <w:szCs w:val="20"/>
          <w:lang w:val="et-EE"/>
        </w:rPr>
        <w:t xml:space="preserve">vahekohtu menetluses ja kohtuvälistes organites; </w:t>
      </w:r>
      <w:r w:rsidRPr="003F1A67">
        <w:rPr>
          <w:rFonts w:ascii="Arial" w:hAnsi="Arial" w:cs="Arial"/>
          <w:sz w:val="20"/>
          <w:szCs w:val="20"/>
          <w:u w:val="single"/>
          <w:lang w:val="et-EE"/>
        </w:rPr>
        <w:t>sotsiaalnõustamine</w:t>
      </w:r>
      <w:r w:rsidRPr="003F1A67">
        <w:rPr>
          <w:rFonts w:ascii="Arial" w:hAnsi="Arial" w:cs="Arial"/>
          <w:sz w:val="20"/>
          <w:szCs w:val="20"/>
          <w:lang w:val="et-EE"/>
        </w:rPr>
        <w:t xml:space="preserve"> – teenus, mis on suunatud isikule või perekonnale, kelle iseseisev toimetulek argielus on sotsiaalsete, majanduslike, tervislike või psühholoogiliste tegurite tagajärjel häirunud või häirumas. Teenuse</w:t>
      </w:r>
      <w:r w:rsidR="00F87A0F" w:rsidRPr="003F1A67">
        <w:rPr>
          <w:rFonts w:ascii="Arial" w:hAnsi="Arial" w:cs="Arial"/>
          <w:sz w:val="20"/>
          <w:szCs w:val="20"/>
          <w:lang w:val="et-EE"/>
        </w:rPr>
        <w:t xml:space="preserve"> </w:t>
      </w:r>
      <w:r w:rsidRPr="003F1A67">
        <w:rPr>
          <w:rFonts w:ascii="Arial" w:hAnsi="Arial" w:cs="Arial"/>
          <w:sz w:val="20"/>
          <w:szCs w:val="20"/>
          <w:lang w:val="et-EE"/>
        </w:rPr>
        <w:t>osutamise käigus teavitatakse isikut või perekonda tema sotsiaalsetest õigustest, võimalikest sotsiaal</w:t>
      </w:r>
      <w:r w:rsidR="00F87A0F" w:rsidRPr="003F1A67">
        <w:rPr>
          <w:rFonts w:ascii="Arial" w:hAnsi="Arial" w:cs="Arial"/>
          <w:sz w:val="20"/>
          <w:szCs w:val="20"/>
          <w:lang w:val="et-EE"/>
        </w:rPr>
        <w:t>t</w:t>
      </w:r>
      <w:r w:rsidRPr="003F1A67">
        <w:rPr>
          <w:rFonts w:ascii="Arial" w:hAnsi="Arial" w:cs="Arial"/>
          <w:sz w:val="20"/>
          <w:szCs w:val="20"/>
          <w:lang w:val="et-EE"/>
        </w:rPr>
        <w:t xml:space="preserve">eenustest ja </w:t>
      </w:r>
      <w:r w:rsidR="009C4904">
        <w:rPr>
          <w:rFonts w:ascii="Arial" w:hAnsi="Arial" w:cs="Arial"/>
          <w:sz w:val="20"/>
          <w:szCs w:val="20"/>
          <w:lang w:val="et-EE"/>
        </w:rPr>
        <w:t>-</w:t>
      </w:r>
      <w:r w:rsidRPr="003F1A67">
        <w:rPr>
          <w:rFonts w:ascii="Arial" w:hAnsi="Arial" w:cs="Arial"/>
          <w:sz w:val="20"/>
          <w:szCs w:val="20"/>
          <w:lang w:val="et-EE"/>
        </w:rPr>
        <w:t xml:space="preserve">toetustest, otsitakse isikuga koostöös lahendusi tema </w:t>
      </w:r>
    </w:p>
    <w:p w:rsidR="00261379" w:rsidRPr="003F1A67" w:rsidRDefault="00261379" w:rsidP="00B8661F">
      <w:pPr>
        <w:pStyle w:val="Kehatekst2"/>
        <w:spacing w:after="0"/>
        <w:rPr>
          <w:rFonts w:ascii="Arial" w:hAnsi="Arial" w:cs="Arial"/>
          <w:sz w:val="20"/>
          <w:szCs w:val="20"/>
          <w:lang w:val="et-EE" w:eastAsia="et-EE"/>
        </w:rPr>
      </w:pPr>
      <w:r w:rsidRPr="003F1A67">
        <w:rPr>
          <w:rFonts w:ascii="Arial" w:hAnsi="Arial" w:cs="Arial"/>
          <w:sz w:val="20"/>
          <w:szCs w:val="20"/>
          <w:lang w:val="et-EE"/>
        </w:rPr>
        <w:t>sotsiaalmajandusliku funktsioneerimise ja seega iseseisva toimetulekuvõime parandamiseks;</w:t>
      </w:r>
      <w:r w:rsidR="00CD3C67">
        <w:rPr>
          <w:rFonts w:ascii="Arial" w:hAnsi="Arial" w:cs="Arial"/>
          <w:sz w:val="20"/>
          <w:szCs w:val="20"/>
        </w:rPr>
        <w:t xml:space="preserve"> </w:t>
      </w:r>
      <w:r w:rsidRPr="003F1A67">
        <w:rPr>
          <w:rFonts w:ascii="Arial" w:hAnsi="Arial" w:cs="Arial"/>
          <w:sz w:val="20"/>
          <w:szCs w:val="20"/>
          <w:u w:val="single"/>
          <w:lang w:val="et-EE"/>
        </w:rPr>
        <w:t>psühholoogiline nõustamine</w:t>
      </w:r>
      <w:r w:rsidRPr="003F1A67">
        <w:rPr>
          <w:rFonts w:ascii="Arial" w:hAnsi="Arial" w:cs="Arial"/>
          <w:sz w:val="20"/>
          <w:szCs w:val="20"/>
          <w:lang w:val="et-EE"/>
        </w:rPr>
        <w:t xml:space="preserve"> (sh perenõustamine) – </w:t>
      </w:r>
      <w:r w:rsidRPr="003F1A67">
        <w:rPr>
          <w:rFonts w:ascii="Arial" w:hAnsi="Arial" w:cs="Arial"/>
          <w:sz w:val="20"/>
          <w:szCs w:val="20"/>
          <w:lang w:val="et-EE" w:eastAsia="et-EE"/>
        </w:rPr>
        <w:t>nõustaja aitab kliendil lahti mõtestada probleemsed olukorrad. Koos arutletakse võimalike põhjuste üle ning püütakse leida lahendusi, mis aitaksid</w:t>
      </w:r>
      <w:r w:rsidR="00F87A0F" w:rsidRPr="003F1A67">
        <w:rPr>
          <w:rFonts w:ascii="Arial" w:hAnsi="Arial" w:cs="Arial"/>
          <w:sz w:val="20"/>
          <w:szCs w:val="20"/>
          <w:lang w:eastAsia="et-EE"/>
        </w:rPr>
        <w:t xml:space="preserve"> </w:t>
      </w:r>
      <w:r w:rsidRPr="003F1A67">
        <w:rPr>
          <w:rFonts w:ascii="Arial" w:hAnsi="Arial" w:cs="Arial"/>
          <w:sz w:val="20"/>
          <w:szCs w:val="20"/>
          <w:lang w:val="et-EE" w:eastAsia="et-EE"/>
        </w:rPr>
        <w:t>saavutada parimaid võimalikke tulemusi selles olukorras. Nõustamise eesmärk on parandada inimeste heaolu, leevendada pingeid, lahendada kriise ja probleeme</w:t>
      </w:r>
      <w:r w:rsidR="007A142F">
        <w:rPr>
          <w:rFonts w:ascii="Arial" w:hAnsi="Arial" w:cs="Arial"/>
          <w:sz w:val="20"/>
          <w:szCs w:val="20"/>
          <w:lang w:val="et-EE" w:eastAsia="et-EE"/>
        </w:rPr>
        <w:t xml:space="preserve"> ning</w:t>
      </w:r>
      <w:r w:rsidRPr="003F1A67">
        <w:rPr>
          <w:rFonts w:ascii="Arial" w:hAnsi="Arial" w:cs="Arial"/>
          <w:sz w:val="20"/>
          <w:szCs w:val="20"/>
          <w:lang w:val="et-EE" w:eastAsia="et-EE"/>
        </w:rPr>
        <w:t xml:space="preserve"> konflikte inimeste ja gruppide vahel</w:t>
      </w:r>
      <w:r w:rsidR="007A142F">
        <w:rPr>
          <w:rFonts w:ascii="Arial" w:hAnsi="Arial" w:cs="Arial"/>
          <w:sz w:val="20"/>
          <w:szCs w:val="20"/>
          <w:lang w:val="et-EE" w:eastAsia="et-EE"/>
        </w:rPr>
        <w:t>,</w:t>
      </w:r>
      <w:r w:rsidRPr="003F1A67">
        <w:rPr>
          <w:rFonts w:ascii="Arial" w:hAnsi="Arial" w:cs="Arial"/>
          <w:sz w:val="20"/>
          <w:szCs w:val="20"/>
          <w:lang w:val="et-EE" w:eastAsia="et-EE"/>
        </w:rPr>
        <w:t xml:space="preserve"> samuti edendada inimese iseseisvust probleemide lahendamisel</w:t>
      </w:r>
      <w:r w:rsidR="00B8661F" w:rsidRPr="003F1A67">
        <w:rPr>
          <w:rFonts w:ascii="Arial" w:hAnsi="Arial" w:cs="Arial"/>
          <w:sz w:val="20"/>
          <w:szCs w:val="20"/>
          <w:lang w:val="et-EE" w:eastAsia="et-EE"/>
        </w:rPr>
        <w:t>.</w:t>
      </w:r>
      <w:r w:rsidRPr="003F1A67">
        <w:rPr>
          <w:rFonts w:ascii="Arial" w:hAnsi="Arial" w:cs="Arial"/>
          <w:sz w:val="20"/>
          <w:szCs w:val="20"/>
          <w:lang w:val="et-EE" w:eastAsia="et-EE"/>
        </w:rPr>
        <w:t xml:space="preserve"> </w:t>
      </w:r>
    </w:p>
    <w:p w:rsidR="00F87A0F" w:rsidRPr="003F1A67" w:rsidRDefault="00B8661F" w:rsidP="00F87A0F">
      <w:pPr>
        <w:pStyle w:val="Kehatekst2"/>
        <w:spacing w:after="0"/>
        <w:rPr>
          <w:rFonts w:ascii="Arial" w:hAnsi="Arial" w:cs="Arial"/>
          <w:sz w:val="20"/>
          <w:szCs w:val="20"/>
          <w:lang w:val="et-EE"/>
        </w:rPr>
      </w:pPr>
      <w:r w:rsidRPr="003F1A67">
        <w:rPr>
          <w:rFonts w:ascii="Arial" w:hAnsi="Arial" w:cs="Arial"/>
          <w:noProof/>
          <w:sz w:val="20"/>
          <w:szCs w:val="20"/>
          <w:lang w:val="et-EE"/>
        </w:rPr>
        <w:t>Rida 0</w:t>
      </w:r>
      <w:r w:rsidR="00FA56EA" w:rsidRPr="003F1A67">
        <w:rPr>
          <w:rFonts w:ascii="Arial" w:hAnsi="Arial" w:cs="Arial"/>
          <w:noProof/>
          <w:sz w:val="20"/>
          <w:szCs w:val="20"/>
          <w:lang w:val="et-EE"/>
        </w:rPr>
        <w:t>8</w:t>
      </w:r>
      <w:r w:rsidRPr="003F1A67">
        <w:rPr>
          <w:rFonts w:ascii="Arial" w:hAnsi="Arial" w:cs="Arial"/>
          <w:noProof/>
          <w:sz w:val="20"/>
          <w:szCs w:val="20"/>
          <w:lang w:val="et-EE"/>
        </w:rPr>
        <w:t xml:space="preserve"> –</w:t>
      </w:r>
      <w:r w:rsidR="00F87A0F" w:rsidRPr="003F1A67">
        <w:rPr>
          <w:rFonts w:ascii="Arial" w:hAnsi="Arial" w:cs="Arial"/>
          <w:b/>
          <w:bCs/>
          <w:sz w:val="20"/>
          <w:szCs w:val="20"/>
          <w:lang w:val="et-EE"/>
        </w:rPr>
        <w:t xml:space="preserve"> </w:t>
      </w:r>
      <w:r w:rsidR="00F87A0F" w:rsidRPr="003F1A67">
        <w:rPr>
          <w:rFonts w:ascii="Arial" w:hAnsi="Arial" w:cs="Arial"/>
          <w:bCs/>
          <w:sz w:val="20"/>
          <w:szCs w:val="20"/>
          <w:lang w:val="et-EE"/>
        </w:rPr>
        <w:t>vaba aja sisustamisega seotud</w:t>
      </w:r>
      <w:r w:rsidR="00F87A0F" w:rsidRPr="003F1A67">
        <w:rPr>
          <w:rFonts w:ascii="Arial" w:hAnsi="Arial" w:cs="Arial"/>
          <w:sz w:val="20"/>
          <w:szCs w:val="20"/>
          <w:lang w:val="et-EE"/>
        </w:rPr>
        <w:t xml:space="preserve"> tegevus</w:t>
      </w:r>
      <w:r w:rsidR="00195B9A" w:rsidRPr="003F1A67">
        <w:rPr>
          <w:rFonts w:ascii="Arial" w:hAnsi="Arial" w:cs="Arial"/>
          <w:sz w:val="20"/>
          <w:szCs w:val="20"/>
          <w:lang w:val="et-EE"/>
        </w:rPr>
        <w:t xml:space="preserve">ed, millest olulisemad on: </w:t>
      </w:r>
      <w:r w:rsidR="00F87A0F" w:rsidRPr="003F1A67">
        <w:rPr>
          <w:rFonts w:ascii="Arial" w:hAnsi="Arial" w:cs="Arial"/>
          <w:sz w:val="20"/>
          <w:szCs w:val="20"/>
          <w:lang w:val="et-EE"/>
        </w:rPr>
        <w:t>sportlik tegevus</w:t>
      </w:r>
      <w:r w:rsidR="00195B9A" w:rsidRPr="003F1A67">
        <w:rPr>
          <w:rFonts w:ascii="Arial" w:hAnsi="Arial" w:cs="Arial"/>
          <w:sz w:val="20"/>
          <w:szCs w:val="20"/>
          <w:lang w:val="et-EE"/>
        </w:rPr>
        <w:t xml:space="preserve"> (l</w:t>
      </w:r>
      <w:r w:rsidR="00F87A0F" w:rsidRPr="003F1A67">
        <w:rPr>
          <w:rFonts w:ascii="Arial" w:hAnsi="Arial" w:cs="Arial"/>
          <w:sz w:val="20"/>
          <w:szCs w:val="20"/>
          <w:lang w:val="et-EE"/>
        </w:rPr>
        <w:t>iikumis- ja võimlemisrühmad, ujumine, trenažööride kasutamine (iseseisvalt jõusaalis)</w:t>
      </w:r>
      <w:r w:rsidR="00195B9A" w:rsidRPr="003F1A67">
        <w:rPr>
          <w:rFonts w:ascii="Arial" w:hAnsi="Arial" w:cs="Arial"/>
          <w:sz w:val="20"/>
          <w:szCs w:val="20"/>
          <w:lang w:val="et-EE"/>
        </w:rPr>
        <w:t xml:space="preserve">, </w:t>
      </w:r>
      <w:r w:rsidR="00F87A0F" w:rsidRPr="003F1A67">
        <w:rPr>
          <w:rFonts w:ascii="Arial" w:hAnsi="Arial" w:cs="Arial"/>
          <w:sz w:val="20"/>
          <w:szCs w:val="20"/>
          <w:lang w:val="et-EE"/>
        </w:rPr>
        <w:t>erinevad liikumismängud</w:t>
      </w:r>
      <w:r w:rsidR="00195B9A" w:rsidRPr="003F1A67">
        <w:rPr>
          <w:rFonts w:ascii="Arial" w:hAnsi="Arial" w:cs="Arial"/>
          <w:sz w:val="20"/>
          <w:szCs w:val="20"/>
          <w:lang w:val="et-EE"/>
        </w:rPr>
        <w:t>; k</w:t>
      </w:r>
      <w:r w:rsidR="00F87A0F" w:rsidRPr="003F1A67">
        <w:rPr>
          <w:rFonts w:ascii="Arial" w:hAnsi="Arial" w:cs="Arial"/>
          <w:sz w:val="20"/>
          <w:szCs w:val="20"/>
          <w:lang w:val="et-EE"/>
        </w:rPr>
        <w:t xml:space="preserve">odundusringid </w:t>
      </w:r>
      <w:r w:rsidR="00195B9A" w:rsidRPr="003F1A67">
        <w:rPr>
          <w:rFonts w:ascii="Arial" w:hAnsi="Arial" w:cs="Arial"/>
          <w:sz w:val="20"/>
          <w:szCs w:val="20"/>
          <w:lang w:val="et-EE"/>
        </w:rPr>
        <w:t>(k</w:t>
      </w:r>
      <w:r w:rsidR="00F87A0F" w:rsidRPr="003F1A67">
        <w:rPr>
          <w:rFonts w:ascii="Arial" w:hAnsi="Arial" w:cs="Arial"/>
          <w:sz w:val="20"/>
          <w:szCs w:val="20"/>
          <w:lang w:val="et-EE"/>
        </w:rPr>
        <w:t>äsitöö-õmblus</w:t>
      </w:r>
      <w:r w:rsidR="00195B9A" w:rsidRPr="003F1A67">
        <w:rPr>
          <w:rFonts w:ascii="Arial" w:hAnsi="Arial" w:cs="Arial"/>
          <w:sz w:val="20"/>
          <w:szCs w:val="20"/>
          <w:lang w:val="et-EE"/>
        </w:rPr>
        <w:t>, aiandus-mesindus, kokandus)</w:t>
      </w:r>
      <w:r w:rsidR="00F87A0F" w:rsidRPr="003F1A67">
        <w:rPr>
          <w:rFonts w:ascii="Arial" w:hAnsi="Arial" w:cs="Arial"/>
          <w:sz w:val="20"/>
          <w:szCs w:val="20"/>
          <w:lang w:val="et-EE"/>
        </w:rPr>
        <w:t>;</w:t>
      </w:r>
      <w:r w:rsidR="00195B9A" w:rsidRPr="003F1A67">
        <w:rPr>
          <w:rFonts w:ascii="Arial" w:hAnsi="Arial" w:cs="Arial"/>
          <w:sz w:val="20"/>
          <w:szCs w:val="20"/>
          <w:lang w:val="et-EE"/>
        </w:rPr>
        <w:t xml:space="preserve"> </w:t>
      </w:r>
      <w:r w:rsidR="00F87A0F" w:rsidRPr="003F1A67">
        <w:rPr>
          <w:rFonts w:ascii="Arial" w:hAnsi="Arial" w:cs="Arial"/>
          <w:sz w:val="20"/>
          <w:szCs w:val="20"/>
          <w:lang w:val="et-EE"/>
        </w:rPr>
        <w:t xml:space="preserve">kunstiringid </w:t>
      </w:r>
      <w:r w:rsidR="00195B9A" w:rsidRPr="003F1A67">
        <w:rPr>
          <w:rFonts w:ascii="Arial" w:hAnsi="Arial" w:cs="Arial"/>
          <w:sz w:val="20"/>
          <w:szCs w:val="20"/>
          <w:lang w:val="et-EE"/>
        </w:rPr>
        <w:t>(</w:t>
      </w:r>
      <w:r w:rsidR="00F87A0F" w:rsidRPr="003F1A67">
        <w:rPr>
          <w:rFonts w:ascii="Arial" w:hAnsi="Arial" w:cs="Arial"/>
          <w:sz w:val="20"/>
          <w:szCs w:val="20"/>
          <w:lang w:val="et-EE"/>
        </w:rPr>
        <w:t>kujutav kunst, luule ja kirjandus, laul ja muusika, tants, näitlemine</w:t>
      </w:r>
      <w:r w:rsidR="00195B9A" w:rsidRPr="003F1A67">
        <w:rPr>
          <w:rFonts w:ascii="Arial" w:hAnsi="Arial" w:cs="Arial"/>
          <w:sz w:val="20"/>
          <w:szCs w:val="20"/>
          <w:lang w:val="et-EE"/>
        </w:rPr>
        <w:t xml:space="preserve">); </w:t>
      </w:r>
      <w:r w:rsidR="00F87A0F" w:rsidRPr="003F1A67">
        <w:rPr>
          <w:rFonts w:ascii="Arial" w:hAnsi="Arial" w:cs="Arial"/>
          <w:sz w:val="20"/>
          <w:szCs w:val="20"/>
          <w:lang w:val="et-EE"/>
        </w:rPr>
        <w:t xml:space="preserve">muu huvi- või </w:t>
      </w:r>
      <w:r w:rsidR="00195B9A" w:rsidRPr="003F1A67">
        <w:rPr>
          <w:rFonts w:ascii="Arial" w:hAnsi="Arial" w:cs="Arial"/>
          <w:noProof/>
          <w:sz w:val="20"/>
          <w:szCs w:val="20"/>
          <w:lang w:val="et-EE"/>
        </w:rPr>
        <w:t>klubiline tegevu</w:t>
      </w:r>
      <w:r w:rsidR="00F87A0F" w:rsidRPr="003F1A67">
        <w:rPr>
          <w:rFonts w:ascii="Arial" w:hAnsi="Arial" w:cs="Arial"/>
          <w:sz w:val="20"/>
          <w:szCs w:val="20"/>
          <w:lang w:val="et-EE"/>
        </w:rPr>
        <w:t>s, mis ei mahu ülaltoodud</w:t>
      </w:r>
      <w:r w:rsidR="00195B9A" w:rsidRPr="003F1A67">
        <w:rPr>
          <w:rFonts w:ascii="Arial" w:hAnsi="Arial" w:cs="Arial"/>
          <w:sz w:val="20"/>
          <w:szCs w:val="20"/>
          <w:lang w:val="et-EE"/>
        </w:rPr>
        <w:t xml:space="preserve"> loetellu.</w:t>
      </w:r>
    </w:p>
    <w:p w:rsidR="00F87A0F" w:rsidRPr="003F1A67" w:rsidRDefault="00195B9A" w:rsidP="00F87A0F">
      <w:pPr>
        <w:pStyle w:val="Kehatekst2"/>
        <w:spacing w:after="0"/>
        <w:rPr>
          <w:rFonts w:ascii="Arial" w:hAnsi="Arial" w:cs="Arial"/>
          <w:noProof/>
          <w:sz w:val="20"/>
          <w:szCs w:val="20"/>
          <w:lang w:val="et-EE"/>
        </w:rPr>
      </w:pPr>
      <w:r w:rsidRPr="003F1A67">
        <w:rPr>
          <w:rFonts w:ascii="Arial" w:hAnsi="Arial" w:cs="Arial"/>
          <w:sz w:val="20"/>
          <w:szCs w:val="20"/>
          <w:lang w:val="et-EE"/>
        </w:rPr>
        <w:t>Rida 0</w:t>
      </w:r>
      <w:r w:rsidR="00FA56EA" w:rsidRPr="003F1A67">
        <w:rPr>
          <w:rFonts w:ascii="Arial" w:hAnsi="Arial" w:cs="Arial"/>
          <w:sz w:val="20"/>
          <w:szCs w:val="20"/>
          <w:lang w:val="et-EE"/>
        </w:rPr>
        <w:t>9</w:t>
      </w:r>
      <w:r w:rsidRPr="003F1A67">
        <w:rPr>
          <w:rFonts w:ascii="Arial" w:hAnsi="Arial" w:cs="Arial"/>
          <w:sz w:val="20"/>
          <w:szCs w:val="20"/>
          <w:lang w:val="et-EE"/>
        </w:rPr>
        <w:t xml:space="preserve"> –</w:t>
      </w:r>
      <w:r w:rsidR="001035CB" w:rsidRPr="003F1A67">
        <w:rPr>
          <w:rFonts w:ascii="Arial" w:hAnsi="Arial" w:cs="Arial"/>
          <w:sz w:val="20"/>
          <w:szCs w:val="20"/>
          <w:lang w:val="et-EE"/>
        </w:rPr>
        <w:t xml:space="preserve"> keeleõpe, arvutiõpe (ei näidata arvuti kasutamist, mis kuulub infotehnoloogia kasutamise alla), muud koolitused (nt lilleseade jm)</w:t>
      </w:r>
      <w:r w:rsidR="00DC6204" w:rsidRPr="003F1A67">
        <w:rPr>
          <w:rFonts w:ascii="Arial" w:hAnsi="Arial" w:cs="Arial"/>
          <w:sz w:val="20"/>
          <w:szCs w:val="20"/>
          <w:lang w:val="et-EE"/>
        </w:rPr>
        <w:t xml:space="preserve">. Siia kuulub ka </w:t>
      </w:r>
      <w:r w:rsidR="00F87A0F" w:rsidRPr="003F1A67">
        <w:rPr>
          <w:rFonts w:ascii="Arial" w:hAnsi="Arial" w:cs="Arial"/>
          <w:sz w:val="20"/>
          <w:szCs w:val="20"/>
          <w:lang w:val="et-EE"/>
        </w:rPr>
        <w:t>õppimise toetamine</w:t>
      </w:r>
      <w:r w:rsidR="00DC6204" w:rsidRPr="003F1A67">
        <w:rPr>
          <w:rFonts w:ascii="Arial" w:hAnsi="Arial" w:cs="Arial"/>
          <w:sz w:val="20"/>
          <w:szCs w:val="20"/>
          <w:lang w:val="et-EE"/>
        </w:rPr>
        <w:t xml:space="preserve"> (koolis käivate laste </w:t>
      </w:r>
      <w:r w:rsidR="00F87A0F" w:rsidRPr="003F1A67">
        <w:rPr>
          <w:rFonts w:ascii="Arial" w:hAnsi="Arial" w:cs="Arial"/>
          <w:sz w:val="20"/>
          <w:szCs w:val="20"/>
          <w:lang w:val="et-EE"/>
        </w:rPr>
        <w:t>toetamine õppetükkide või koolis antud koduste ülesannete tegemisel</w:t>
      </w:r>
      <w:r w:rsidR="00CF1294" w:rsidRPr="003F1A67">
        <w:rPr>
          <w:rFonts w:ascii="Arial" w:hAnsi="Arial" w:cs="Arial"/>
          <w:sz w:val="20"/>
          <w:szCs w:val="20"/>
          <w:lang w:val="et-EE"/>
        </w:rPr>
        <w:t>);</w:t>
      </w:r>
      <w:r w:rsidR="00F87A0F" w:rsidRPr="003F1A67">
        <w:rPr>
          <w:rFonts w:ascii="Arial" w:hAnsi="Arial" w:cs="Arial"/>
          <w:sz w:val="20"/>
          <w:szCs w:val="20"/>
          <w:lang w:val="et-EE"/>
        </w:rPr>
        <w:t xml:space="preserve"> </w:t>
      </w:r>
      <w:r w:rsidR="00F87A0F" w:rsidRPr="003F1A67">
        <w:rPr>
          <w:rFonts w:ascii="Arial" w:hAnsi="Arial" w:cs="Arial"/>
          <w:noProof/>
          <w:sz w:val="20"/>
          <w:szCs w:val="20"/>
          <w:lang w:val="et-EE"/>
        </w:rPr>
        <w:t xml:space="preserve">vanemluse toetamine </w:t>
      </w:r>
      <w:r w:rsidR="00CF1294" w:rsidRPr="003F1A67">
        <w:rPr>
          <w:rFonts w:ascii="Arial" w:hAnsi="Arial" w:cs="Arial"/>
          <w:noProof/>
          <w:sz w:val="20"/>
          <w:szCs w:val="20"/>
          <w:lang w:val="et-EE"/>
        </w:rPr>
        <w:t>(</w:t>
      </w:r>
      <w:r w:rsidR="00F87A0F" w:rsidRPr="003F1A67">
        <w:rPr>
          <w:rFonts w:ascii="Arial" w:hAnsi="Arial" w:cs="Arial"/>
          <w:noProof/>
          <w:sz w:val="20"/>
          <w:szCs w:val="20"/>
          <w:lang w:val="et-EE"/>
        </w:rPr>
        <w:t>vanemlike oskuste õpetamine, vanemate rolli toetamine laste eest hoolitsemisel ja nende kasvatamisel. Vanemlus keskendub lapsevanema ja lapse vahelisele suhtlusele ning hõlmab õigusi ja kohustusi lapse arenguks ja eneseteostuseks</w:t>
      </w:r>
      <w:r w:rsidR="00CF1294" w:rsidRPr="003F1A67">
        <w:rPr>
          <w:rFonts w:ascii="Arial" w:hAnsi="Arial" w:cs="Arial"/>
          <w:noProof/>
          <w:sz w:val="20"/>
          <w:szCs w:val="20"/>
          <w:lang w:val="et-EE"/>
        </w:rPr>
        <w:t>)</w:t>
      </w:r>
      <w:r w:rsidR="00CD3C67">
        <w:rPr>
          <w:rFonts w:ascii="Arial" w:hAnsi="Arial" w:cs="Arial"/>
          <w:noProof/>
          <w:sz w:val="20"/>
          <w:szCs w:val="20"/>
          <w:lang w:val="et-EE"/>
        </w:rPr>
        <w:t>.</w:t>
      </w:r>
    </w:p>
    <w:p w:rsidR="00F87A0F" w:rsidRPr="003F1A67" w:rsidRDefault="00066973" w:rsidP="00F87A0F">
      <w:pPr>
        <w:pStyle w:val="Kehatekst2"/>
        <w:spacing w:after="0"/>
        <w:rPr>
          <w:rFonts w:ascii="Arial" w:hAnsi="Arial" w:cs="Arial"/>
          <w:noProof/>
          <w:sz w:val="20"/>
          <w:szCs w:val="20"/>
          <w:lang w:val="et-EE"/>
        </w:rPr>
      </w:pPr>
      <w:r w:rsidRPr="003F1A67">
        <w:rPr>
          <w:rFonts w:ascii="Arial" w:hAnsi="Arial" w:cs="Arial"/>
          <w:noProof/>
          <w:sz w:val="20"/>
          <w:szCs w:val="20"/>
          <w:lang w:val="et-EE"/>
        </w:rPr>
        <w:t xml:space="preserve">Rida </w:t>
      </w:r>
      <w:r w:rsidR="00FA56EA" w:rsidRPr="003F1A67">
        <w:rPr>
          <w:rFonts w:ascii="Arial" w:hAnsi="Arial" w:cs="Arial"/>
          <w:noProof/>
          <w:sz w:val="20"/>
          <w:szCs w:val="20"/>
          <w:lang w:val="et-EE"/>
        </w:rPr>
        <w:t>10</w:t>
      </w:r>
      <w:r w:rsidRPr="003F1A67">
        <w:rPr>
          <w:rFonts w:ascii="Arial" w:hAnsi="Arial" w:cs="Arial"/>
          <w:noProof/>
          <w:sz w:val="20"/>
          <w:szCs w:val="20"/>
          <w:lang w:val="et-EE"/>
        </w:rPr>
        <w:t xml:space="preserve"> </w:t>
      </w:r>
      <w:r w:rsidR="00F87A0F" w:rsidRPr="003F1A67">
        <w:rPr>
          <w:rFonts w:ascii="Arial" w:hAnsi="Arial" w:cs="Arial"/>
          <w:noProof/>
          <w:sz w:val="20"/>
          <w:szCs w:val="20"/>
          <w:lang w:val="et-EE"/>
        </w:rPr>
        <w:t>– grupitöö rakendamine isiku toimetuleku toetamiseks. Siia alla tuleb märkida nii eneseabigrupid (sarnaste probleemidega isikutele vastastikust tuge pakkuvad grupid) kui ka spetsialisti poolt juhitavad tugi- ja arengugrupid.</w:t>
      </w:r>
    </w:p>
    <w:p w:rsidR="00F87A0F" w:rsidRPr="003F1A67" w:rsidRDefault="00066973" w:rsidP="00F87A0F">
      <w:pPr>
        <w:pStyle w:val="Kehatekst2"/>
        <w:spacing w:after="0"/>
        <w:rPr>
          <w:rFonts w:ascii="Arial" w:hAnsi="Arial" w:cs="Arial"/>
          <w:noProof/>
          <w:sz w:val="20"/>
          <w:szCs w:val="20"/>
          <w:lang w:val="et-EE"/>
        </w:rPr>
      </w:pPr>
      <w:r w:rsidRPr="003F1A67">
        <w:rPr>
          <w:rFonts w:ascii="Arial" w:hAnsi="Arial" w:cs="Arial"/>
          <w:bCs/>
          <w:noProof/>
          <w:sz w:val="20"/>
          <w:szCs w:val="20"/>
          <w:lang w:val="et-EE"/>
        </w:rPr>
        <w:t>Rida 1</w:t>
      </w:r>
      <w:r w:rsidR="00FA56EA" w:rsidRPr="003F1A67">
        <w:rPr>
          <w:rFonts w:ascii="Arial" w:hAnsi="Arial" w:cs="Arial"/>
          <w:bCs/>
          <w:noProof/>
          <w:sz w:val="20"/>
          <w:szCs w:val="20"/>
          <w:lang w:val="et-EE"/>
        </w:rPr>
        <w:t>1</w:t>
      </w:r>
      <w:r w:rsidR="00F87A0F" w:rsidRPr="003F1A67">
        <w:rPr>
          <w:rFonts w:ascii="Arial" w:hAnsi="Arial" w:cs="Arial"/>
          <w:b/>
          <w:bCs/>
          <w:noProof/>
          <w:sz w:val="20"/>
          <w:szCs w:val="20"/>
          <w:lang w:val="et-EE"/>
        </w:rPr>
        <w:t xml:space="preserve"> </w:t>
      </w:r>
      <w:r w:rsidR="00F87A0F" w:rsidRPr="003F1A67">
        <w:rPr>
          <w:rFonts w:ascii="Arial" w:hAnsi="Arial" w:cs="Arial"/>
          <w:noProof/>
          <w:sz w:val="20"/>
          <w:szCs w:val="20"/>
          <w:lang w:val="et-EE"/>
        </w:rPr>
        <w:t>– vestlusõhtud ja kohtumised, loengud ja infopäevad, näitused ja näitusmüügid, tähtpäevade tähistamine, kontserdid, palvetunnid, ühiskülastused, ekskursioonid ja väljasõidud, muud üritused.</w:t>
      </w:r>
    </w:p>
    <w:p w:rsidR="004624D0" w:rsidRPr="003F1A67" w:rsidRDefault="00066973" w:rsidP="00F87A0F">
      <w:pPr>
        <w:pStyle w:val="Kehatekst2"/>
        <w:spacing w:after="0"/>
        <w:rPr>
          <w:rFonts w:ascii="Arial" w:hAnsi="Arial" w:cs="Arial"/>
          <w:noProof/>
          <w:sz w:val="20"/>
          <w:szCs w:val="20"/>
          <w:lang w:val="et-EE"/>
        </w:rPr>
      </w:pPr>
      <w:r w:rsidRPr="003F1A67">
        <w:rPr>
          <w:rFonts w:ascii="Arial" w:hAnsi="Arial" w:cs="Arial"/>
          <w:noProof/>
          <w:sz w:val="20"/>
          <w:szCs w:val="20"/>
          <w:lang w:val="et-EE"/>
        </w:rPr>
        <w:t xml:space="preserve">Rida </w:t>
      </w:r>
      <w:r w:rsidR="004624D0" w:rsidRPr="003F1A67">
        <w:rPr>
          <w:rFonts w:ascii="Arial" w:hAnsi="Arial" w:cs="Arial"/>
          <w:noProof/>
          <w:sz w:val="20"/>
          <w:szCs w:val="20"/>
          <w:lang w:val="et-EE"/>
        </w:rPr>
        <w:t>1</w:t>
      </w:r>
      <w:r w:rsidR="00FA56EA" w:rsidRPr="003F1A67">
        <w:rPr>
          <w:rFonts w:ascii="Arial" w:hAnsi="Arial" w:cs="Arial"/>
          <w:noProof/>
          <w:sz w:val="20"/>
          <w:szCs w:val="20"/>
          <w:lang w:val="et-EE"/>
        </w:rPr>
        <w:t>2</w:t>
      </w:r>
      <w:r w:rsidRPr="003F1A67">
        <w:rPr>
          <w:rFonts w:ascii="Arial" w:hAnsi="Arial" w:cs="Arial"/>
          <w:noProof/>
          <w:sz w:val="20"/>
          <w:szCs w:val="20"/>
          <w:lang w:val="et-EE"/>
        </w:rPr>
        <w:t xml:space="preserve"> – </w:t>
      </w:r>
      <w:r w:rsidR="004624D0" w:rsidRPr="003F1A67">
        <w:rPr>
          <w:rFonts w:ascii="Arial" w:hAnsi="Arial" w:cs="Arial"/>
          <w:noProof/>
          <w:sz w:val="20"/>
          <w:szCs w:val="20"/>
          <w:lang w:val="et-EE"/>
        </w:rPr>
        <w:t>teenused, mida ei ole ülal</w:t>
      </w:r>
      <w:r w:rsidR="00D82146">
        <w:rPr>
          <w:rFonts w:ascii="Arial" w:hAnsi="Arial" w:cs="Arial"/>
          <w:noProof/>
          <w:sz w:val="20"/>
          <w:szCs w:val="20"/>
          <w:lang w:val="et-EE"/>
        </w:rPr>
        <w:t>l</w:t>
      </w:r>
      <w:r w:rsidR="004624D0" w:rsidRPr="003F1A67">
        <w:rPr>
          <w:rFonts w:ascii="Arial" w:hAnsi="Arial" w:cs="Arial"/>
          <w:noProof/>
          <w:sz w:val="20"/>
          <w:szCs w:val="20"/>
          <w:lang w:val="et-EE"/>
        </w:rPr>
        <w:t>oetletud teenuste hulgas</w:t>
      </w:r>
      <w:r w:rsidR="00FA56EA" w:rsidRPr="003F1A67">
        <w:rPr>
          <w:rFonts w:ascii="Arial" w:hAnsi="Arial" w:cs="Arial"/>
          <w:noProof/>
          <w:sz w:val="20"/>
          <w:szCs w:val="20"/>
          <w:lang w:val="et-EE"/>
        </w:rPr>
        <w:t xml:space="preserve"> (nt pisiremonditeenused, infotehnoloogia kasutamine, raamatukogu kasutamine</w:t>
      </w:r>
      <w:r w:rsidR="00654816">
        <w:rPr>
          <w:rFonts w:ascii="Arial" w:hAnsi="Arial" w:cs="Arial"/>
          <w:noProof/>
          <w:sz w:val="20"/>
          <w:szCs w:val="20"/>
          <w:lang w:val="et-EE"/>
        </w:rPr>
        <w:t>, kohanemis- ja toimetulekutreening, töösarnased tegevused, tegevusteraapia, loovteraapia</w:t>
      </w:r>
      <w:r w:rsidR="00FA56EA" w:rsidRPr="003F1A67">
        <w:rPr>
          <w:rFonts w:ascii="Arial" w:hAnsi="Arial" w:cs="Arial"/>
          <w:noProof/>
          <w:sz w:val="20"/>
          <w:szCs w:val="20"/>
          <w:lang w:val="et-EE"/>
        </w:rPr>
        <w:t>).</w:t>
      </w:r>
    </w:p>
    <w:p w:rsidR="00F87A0F" w:rsidRPr="003F1A67" w:rsidRDefault="00F87A0F" w:rsidP="00F87A0F">
      <w:pPr>
        <w:pStyle w:val="Kehatekst2"/>
        <w:spacing w:after="0"/>
        <w:rPr>
          <w:rFonts w:ascii="Arial" w:hAnsi="Arial" w:cs="Arial"/>
          <w:b/>
          <w:bCs/>
          <w:noProof/>
          <w:sz w:val="20"/>
          <w:szCs w:val="20"/>
          <w:lang w:val="et-EE"/>
        </w:rPr>
      </w:pPr>
    </w:p>
    <w:p w:rsidR="00165194" w:rsidRPr="003F1A67" w:rsidRDefault="00165194" w:rsidP="00664404">
      <w:pPr>
        <w:rPr>
          <w:rFonts w:ascii="Arial" w:hAnsi="Arial" w:cs="Arial"/>
          <w:bCs/>
          <w:sz w:val="20"/>
          <w:szCs w:val="20"/>
        </w:rPr>
      </w:pPr>
    </w:p>
    <w:p w:rsidR="00165194" w:rsidRPr="003F1A67" w:rsidRDefault="00CD3C67" w:rsidP="00165194">
      <w:pPr>
        <w:rPr>
          <w:rFonts w:ascii="Arial" w:hAnsi="Arial" w:cs="Arial"/>
          <w:b/>
          <w:color w:val="000000"/>
          <w:sz w:val="20"/>
          <w:szCs w:val="20"/>
          <w:lang w:eastAsia="et-EE"/>
        </w:rPr>
      </w:pPr>
      <w:r w:rsidRPr="00994B46">
        <w:rPr>
          <w:rFonts w:ascii="Arial" w:hAnsi="Arial" w:cs="Arial"/>
          <w:b/>
          <w:color w:val="000000"/>
          <w:sz w:val="20"/>
          <w:szCs w:val="20"/>
          <w:lang w:eastAsia="et-EE"/>
        </w:rPr>
        <w:t xml:space="preserve">Tabel </w:t>
      </w:r>
      <w:r w:rsidR="00165194" w:rsidRPr="00994B46">
        <w:rPr>
          <w:rFonts w:ascii="Arial" w:hAnsi="Arial" w:cs="Arial"/>
          <w:b/>
          <w:color w:val="000000"/>
          <w:sz w:val="20"/>
          <w:szCs w:val="20"/>
          <w:lang w:eastAsia="et-EE"/>
        </w:rPr>
        <w:t>2.</w:t>
      </w:r>
      <w:r w:rsidR="006A22E5" w:rsidRPr="003F1A67">
        <w:rPr>
          <w:rFonts w:ascii="Arial" w:hAnsi="Arial" w:cs="Arial"/>
          <w:color w:val="000000"/>
          <w:sz w:val="20"/>
          <w:szCs w:val="20"/>
          <w:lang w:eastAsia="et-EE"/>
        </w:rPr>
        <w:t xml:space="preserve"> </w:t>
      </w:r>
      <w:r w:rsidR="006A22E5" w:rsidRPr="003F1A67">
        <w:rPr>
          <w:rFonts w:ascii="Arial" w:hAnsi="Arial" w:cs="Arial"/>
          <w:b/>
          <w:color w:val="000000"/>
          <w:sz w:val="20"/>
          <w:szCs w:val="20"/>
          <w:lang w:eastAsia="et-EE"/>
        </w:rPr>
        <w:t>S</w:t>
      </w:r>
      <w:r w:rsidR="00165194" w:rsidRPr="003F1A67">
        <w:rPr>
          <w:rFonts w:ascii="Arial" w:hAnsi="Arial" w:cs="Arial"/>
          <w:b/>
          <w:color w:val="000000"/>
          <w:sz w:val="20"/>
          <w:szCs w:val="20"/>
          <w:lang w:eastAsia="et-EE"/>
        </w:rPr>
        <w:t xml:space="preserve">otsiaalteenuste </w:t>
      </w:r>
      <w:r w:rsidR="006A22E5" w:rsidRPr="003F1A67">
        <w:rPr>
          <w:rFonts w:ascii="Arial" w:hAnsi="Arial" w:cs="Arial"/>
          <w:b/>
          <w:color w:val="000000"/>
          <w:sz w:val="20"/>
          <w:szCs w:val="20"/>
          <w:lang w:eastAsia="et-EE"/>
        </w:rPr>
        <w:t>kulud ja rahastamine</w:t>
      </w:r>
    </w:p>
    <w:p w:rsidR="00CD3C67" w:rsidRDefault="00CD3C67" w:rsidP="006A22E5">
      <w:pPr>
        <w:pStyle w:val="Kehatekst2"/>
        <w:spacing w:after="0"/>
        <w:rPr>
          <w:rFonts w:ascii="Arial" w:hAnsi="Arial" w:cs="Arial"/>
          <w:sz w:val="20"/>
          <w:szCs w:val="20"/>
          <w:u w:val="single"/>
          <w:lang w:val="et-EE"/>
        </w:rPr>
      </w:pPr>
    </w:p>
    <w:p w:rsidR="006A22E5" w:rsidRPr="003F1A67" w:rsidRDefault="006A22E5" w:rsidP="006A22E5">
      <w:pPr>
        <w:pStyle w:val="Kehatekst2"/>
        <w:spacing w:after="0"/>
        <w:rPr>
          <w:rFonts w:ascii="Arial" w:hAnsi="Arial" w:cs="Arial"/>
          <w:sz w:val="20"/>
          <w:szCs w:val="20"/>
          <w:u w:val="single"/>
          <w:lang w:val="et-EE"/>
        </w:rPr>
      </w:pPr>
      <w:r w:rsidRPr="003F1A67">
        <w:rPr>
          <w:rFonts w:ascii="Arial" w:hAnsi="Arial" w:cs="Arial"/>
          <w:sz w:val="20"/>
          <w:szCs w:val="20"/>
          <w:u w:val="single"/>
          <w:lang w:val="et-EE"/>
        </w:rPr>
        <w:t>Kulutuste rahastaja</w:t>
      </w:r>
    </w:p>
    <w:p w:rsidR="006A22E5" w:rsidRPr="003F1A67" w:rsidRDefault="006A22E5" w:rsidP="006A22E5">
      <w:pPr>
        <w:pStyle w:val="Kehatekst2"/>
        <w:spacing w:after="0"/>
        <w:rPr>
          <w:rFonts w:ascii="Arial" w:hAnsi="Arial" w:cs="Arial"/>
          <w:sz w:val="20"/>
          <w:szCs w:val="20"/>
          <w:lang w:val="et-EE"/>
        </w:rPr>
      </w:pPr>
      <w:r w:rsidRPr="003F1A67">
        <w:rPr>
          <w:rFonts w:ascii="Arial" w:hAnsi="Arial" w:cs="Arial"/>
          <w:sz w:val="20"/>
          <w:szCs w:val="20"/>
          <w:lang w:val="et-EE"/>
        </w:rPr>
        <w:t>Isik – näidatakse vahetult isikute endi poolt ja/või nende eest teiste pereliikmete või ülalpidamiskohus</w:t>
      </w:r>
      <w:r w:rsidR="00907483">
        <w:rPr>
          <w:rFonts w:ascii="Arial" w:hAnsi="Arial" w:cs="Arial"/>
          <w:sz w:val="20"/>
          <w:szCs w:val="20"/>
          <w:lang w:val="et-EE"/>
        </w:rPr>
        <w:t>tus</w:t>
      </w:r>
      <w:r w:rsidRPr="003F1A67">
        <w:rPr>
          <w:rFonts w:ascii="Arial" w:hAnsi="Arial" w:cs="Arial"/>
          <w:sz w:val="20"/>
          <w:szCs w:val="20"/>
          <w:lang w:val="et-EE"/>
        </w:rPr>
        <w:t>laste poolt makstud summad.</w:t>
      </w:r>
    </w:p>
    <w:p w:rsidR="006A22E5" w:rsidRPr="003F1A67" w:rsidRDefault="006A22E5" w:rsidP="006A22E5">
      <w:pPr>
        <w:pStyle w:val="Kehatekst2"/>
        <w:spacing w:after="0"/>
        <w:rPr>
          <w:rFonts w:ascii="Arial" w:hAnsi="Arial" w:cs="Arial"/>
          <w:sz w:val="20"/>
          <w:szCs w:val="20"/>
          <w:lang w:val="et-EE"/>
        </w:rPr>
      </w:pPr>
      <w:r w:rsidRPr="003F1A67">
        <w:rPr>
          <w:rFonts w:ascii="Arial" w:hAnsi="Arial" w:cs="Arial"/>
          <w:sz w:val="20"/>
          <w:szCs w:val="20"/>
          <w:lang w:val="et-EE"/>
        </w:rPr>
        <w:t xml:space="preserve">Kohalik omavalitsus – näidatakse summad, mis tasuti kohaliku omavalitsuse üksuste poolt. </w:t>
      </w:r>
    </w:p>
    <w:p w:rsidR="006A22E5" w:rsidRPr="003F1A67" w:rsidRDefault="006A22E5" w:rsidP="006A22E5">
      <w:pPr>
        <w:pStyle w:val="Kehatekst2"/>
        <w:spacing w:after="0"/>
        <w:rPr>
          <w:rFonts w:ascii="Arial" w:hAnsi="Arial" w:cs="Arial"/>
          <w:sz w:val="20"/>
          <w:szCs w:val="20"/>
          <w:lang w:val="et-EE"/>
        </w:rPr>
      </w:pPr>
      <w:r w:rsidRPr="003F1A67">
        <w:rPr>
          <w:rFonts w:ascii="Arial" w:hAnsi="Arial" w:cs="Arial"/>
          <w:sz w:val="20"/>
          <w:szCs w:val="20"/>
          <w:lang w:val="et-EE"/>
        </w:rPr>
        <w:t xml:space="preserve">Riik – näidatakse riiklikest projektidest, hasartmängumaksust ja muudest riiklikest allikatest saadud summad. </w:t>
      </w:r>
    </w:p>
    <w:p w:rsidR="006A22E5" w:rsidRPr="003F1A67" w:rsidRDefault="006A22E5" w:rsidP="006A22E5">
      <w:pPr>
        <w:pStyle w:val="Kehatekst2"/>
        <w:spacing w:after="0"/>
        <w:rPr>
          <w:rFonts w:ascii="Arial" w:hAnsi="Arial" w:cs="Arial"/>
          <w:sz w:val="20"/>
          <w:szCs w:val="20"/>
          <w:lang w:val="et-EE"/>
        </w:rPr>
      </w:pPr>
      <w:r w:rsidRPr="003F1A67">
        <w:rPr>
          <w:rFonts w:ascii="Arial" w:hAnsi="Arial" w:cs="Arial"/>
          <w:sz w:val="20"/>
          <w:szCs w:val="20"/>
          <w:lang w:val="et-EE"/>
        </w:rPr>
        <w:t>Muud allikad – näidatakse mitteriiklikest projektidest ja muudest allikatest saadud summad.</w:t>
      </w:r>
    </w:p>
    <w:p w:rsidR="006A22E5" w:rsidRPr="003F1A67" w:rsidRDefault="006A22E5" w:rsidP="006A22E5">
      <w:pPr>
        <w:pStyle w:val="Kehatekst2"/>
        <w:spacing w:after="0"/>
        <w:rPr>
          <w:rFonts w:ascii="Arial" w:hAnsi="Arial" w:cs="Arial"/>
          <w:sz w:val="20"/>
          <w:szCs w:val="20"/>
          <w:lang w:val="fi-FI"/>
        </w:rPr>
      </w:pPr>
    </w:p>
    <w:p w:rsidR="00AA192B" w:rsidRPr="00AA192B" w:rsidRDefault="00AA192B" w:rsidP="006A22E5">
      <w:pPr>
        <w:ind w:right="1332"/>
        <w:rPr>
          <w:rFonts w:ascii="Arial" w:hAnsi="Arial" w:cs="Arial"/>
          <w:b/>
          <w:iCs/>
          <w:sz w:val="20"/>
          <w:szCs w:val="20"/>
        </w:rPr>
      </w:pPr>
    </w:p>
    <w:p w:rsidR="006A22E5" w:rsidRPr="00AA192B" w:rsidRDefault="00CD3C67" w:rsidP="00165194">
      <w:pPr>
        <w:rPr>
          <w:rFonts w:ascii="Arial" w:hAnsi="Arial" w:cs="Arial"/>
          <w:b/>
          <w:bCs/>
          <w:sz w:val="20"/>
          <w:szCs w:val="20"/>
        </w:rPr>
      </w:pPr>
      <w:r w:rsidRPr="00907483">
        <w:rPr>
          <w:rFonts w:ascii="Arial" w:hAnsi="Arial" w:cs="Arial"/>
          <w:b/>
          <w:bCs/>
          <w:sz w:val="20"/>
          <w:szCs w:val="20"/>
        </w:rPr>
        <w:t xml:space="preserve">Tabel </w:t>
      </w:r>
      <w:r w:rsidR="00AA192B" w:rsidRPr="00907483">
        <w:rPr>
          <w:rFonts w:ascii="Arial" w:hAnsi="Arial" w:cs="Arial"/>
          <w:b/>
          <w:bCs/>
          <w:sz w:val="20"/>
          <w:szCs w:val="20"/>
        </w:rPr>
        <w:t>3.</w:t>
      </w:r>
      <w:r w:rsidR="00AA192B" w:rsidRPr="00AA192B">
        <w:rPr>
          <w:rFonts w:ascii="Arial" w:hAnsi="Arial" w:cs="Arial"/>
          <w:b/>
          <w:bCs/>
          <w:sz w:val="20"/>
          <w:szCs w:val="20"/>
        </w:rPr>
        <w:t xml:space="preserve"> </w:t>
      </w:r>
      <w:r w:rsidR="00AA192B">
        <w:rPr>
          <w:rFonts w:ascii="Arial" w:hAnsi="Arial" w:cs="Arial"/>
          <w:b/>
          <w:bCs/>
          <w:sz w:val="20"/>
          <w:szCs w:val="20"/>
        </w:rPr>
        <w:t xml:space="preserve">Klientidega tegelevad põhitöötajad ja lepingulised töötajad (töölepingu, töövõtulepingu, käsunduslepingu alusel </w:t>
      </w:r>
      <w:r w:rsidR="009C607D">
        <w:rPr>
          <w:rFonts w:ascii="Arial" w:hAnsi="Arial" w:cs="Arial"/>
          <w:b/>
          <w:bCs/>
          <w:sz w:val="20"/>
          <w:szCs w:val="20"/>
        </w:rPr>
        <w:t>või muu võlaõigusliku lepingu alusel)</w:t>
      </w:r>
    </w:p>
    <w:p w:rsidR="00AA192B" w:rsidRPr="003F1A67" w:rsidRDefault="00AA192B" w:rsidP="00165194">
      <w:pPr>
        <w:rPr>
          <w:rFonts w:ascii="Arial" w:hAnsi="Arial" w:cs="Arial"/>
          <w:bCs/>
          <w:sz w:val="20"/>
          <w:szCs w:val="20"/>
        </w:rPr>
      </w:pPr>
    </w:p>
    <w:p w:rsidR="006A22E5" w:rsidRPr="003F1A67" w:rsidRDefault="00AB5CC9" w:rsidP="006A22E5">
      <w:pPr>
        <w:pStyle w:val="Kehatekst2"/>
        <w:spacing w:after="0"/>
        <w:rPr>
          <w:rFonts w:ascii="Arial" w:hAnsi="Arial" w:cs="Arial"/>
          <w:sz w:val="20"/>
          <w:szCs w:val="20"/>
          <w:lang w:val="et-EE"/>
        </w:rPr>
      </w:pPr>
      <w:r>
        <w:rPr>
          <w:rFonts w:ascii="Arial" w:hAnsi="Arial" w:cs="Arial"/>
          <w:sz w:val="20"/>
          <w:szCs w:val="20"/>
          <w:u w:val="single"/>
          <w:lang w:val="et-EE"/>
        </w:rPr>
        <w:t>Täidetud</w:t>
      </w:r>
      <w:r w:rsidR="006A22E5" w:rsidRPr="003F1A67">
        <w:rPr>
          <w:rFonts w:ascii="Arial" w:hAnsi="Arial" w:cs="Arial"/>
          <w:sz w:val="20"/>
          <w:szCs w:val="20"/>
          <w:u w:val="single"/>
          <w:lang w:val="et-EE"/>
        </w:rPr>
        <w:t xml:space="preserve"> ametikohtade arv</w:t>
      </w:r>
      <w:r w:rsidR="006A22E5" w:rsidRPr="003F1A67">
        <w:rPr>
          <w:rFonts w:ascii="Arial" w:hAnsi="Arial" w:cs="Arial"/>
          <w:sz w:val="20"/>
          <w:szCs w:val="20"/>
          <w:lang w:val="et-EE"/>
        </w:rPr>
        <w:t xml:space="preserve"> (veerg 1</w:t>
      </w:r>
      <w:r w:rsidR="006A22E5" w:rsidRPr="00AB5CC9">
        <w:rPr>
          <w:rFonts w:ascii="Arial" w:hAnsi="Arial" w:cs="Arial"/>
          <w:sz w:val="20"/>
          <w:szCs w:val="20"/>
          <w:lang w:val="et-EE"/>
        </w:rPr>
        <w:t>)</w:t>
      </w:r>
      <w:r w:rsidR="006A22E5" w:rsidRPr="003F1A67">
        <w:rPr>
          <w:rFonts w:ascii="Arial" w:hAnsi="Arial" w:cs="Arial"/>
          <w:sz w:val="20"/>
          <w:szCs w:val="20"/>
          <w:lang w:val="et-EE"/>
        </w:rPr>
        <w:t xml:space="preserve"> – </w:t>
      </w:r>
      <w:r w:rsidRPr="00AB5CC9">
        <w:rPr>
          <w:rFonts w:ascii="Arial" w:hAnsi="Arial" w:cs="Arial"/>
          <w:noProof/>
          <w:color w:val="000000" w:themeColor="text1"/>
          <w:sz w:val="20"/>
          <w:szCs w:val="20"/>
        </w:rPr>
        <w:t xml:space="preserve">näidatakse ametikohal töötamise koormuse (töömahu) järgi aruandeaasta lõpu seisuga. Aruandeaasta lõpu seisuga peatatud töölepinguid (tööandja koosseisunimekirjas olevaid </w:t>
      </w:r>
      <w:r w:rsidRPr="00AB5CC9">
        <w:rPr>
          <w:rFonts w:ascii="Arial" w:hAnsi="Arial" w:cs="Arial"/>
          <w:noProof/>
          <w:sz w:val="20"/>
          <w:szCs w:val="20"/>
        </w:rPr>
        <w:t>lapsehoolduspuhkusel või ajateenistuses viibijaid) ei arvestata.</w:t>
      </w:r>
    </w:p>
    <w:p w:rsidR="006A22E5" w:rsidRPr="003F1A67" w:rsidRDefault="006A22E5" w:rsidP="006A22E5">
      <w:pPr>
        <w:pStyle w:val="Kehatekst2"/>
        <w:spacing w:after="0"/>
        <w:rPr>
          <w:rFonts w:ascii="Arial" w:hAnsi="Arial" w:cs="Arial"/>
          <w:sz w:val="20"/>
          <w:szCs w:val="20"/>
          <w:lang w:val="et-EE"/>
        </w:rPr>
      </w:pPr>
      <w:r w:rsidRPr="003F1A67">
        <w:rPr>
          <w:rFonts w:ascii="Arial" w:hAnsi="Arial" w:cs="Arial"/>
          <w:sz w:val="20"/>
          <w:szCs w:val="20"/>
          <w:u w:val="single"/>
          <w:lang w:val="et-EE"/>
        </w:rPr>
        <w:t>Tegelik põhitöötajate arv</w:t>
      </w:r>
      <w:r w:rsidRPr="003F1A67">
        <w:rPr>
          <w:rFonts w:ascii="Arial" w:hAnsi="Arial" w:cs="Arial"/>
          <w:sz w:val="20"/>
          <w:szCs w:val="20"/>
          <w:lang w:val="et-EE"/>
        </w:rPr>
        <w:t xml:space="preserve"> aasta lõpus (veerg 2) – näidatakse klientidega tegelevate füüsiliste isikute arv, olenemata sellest, kas isik töötas täis- või osalise koormusega.</w:t>
      </w:r>
    </w:p>
    <w:p w:rsidR="006A22E5" w:rsidRPr="003F1A67" w:rsidRDefault="006A22E5" w:rsidP="006A22E5">
      <w:pPr>
        <w:pStyle w:val="Kehatekst2"/>
        <w:spacing w:after="0"/>
        <w:rPr>
          <w:rFonts w:ascii="Arial" w:hAnsi="Arial" w:cs="Arial"/>
          <w:sz w:val="20"/>
          <w:szCs w:val="20"/>
          <w:lang w:val="et-EE"/>
        </w:rPr>
      </w:pPr>
      <w:r w:rsidRPr="003F1A67">
        <w:rPr>
          <w:rFonts w:ascii="Arial" w:hAnsi="Arial" w:cs="Arial"/>
          <w:sz w:val="20"/>
          <w:szCs w:val="20"/>
          <w:u w:val="single"/>
          <w:lang w:val="et-EE"/>
        </w:rPr>
        <w:t>Lepinguliste töötajate arv</w:t>
      </w:r>
      <w:r w:rsidRPr="003F1A67">
        <w:rPr>
          <w:rFonts w:ascii="Arial" w:hAnsi="Arial" w:cs="Arial"/>
          <w:sz w:val="20"/>
          <w:szCs w:val="20"/>
          <w:lang w:val="et-EE"/>
        </w:rPr>
        <w:t xml:space="preserve"> aruandeaasta jooksul (veerg 3) – näidatakse kõik aasta jooksul päevakeskuses klientidega tegelenud lepingulised töötajad (töövõtu- ja käsunduslepinguga).</w:t>
      </w:r>
    </w:p>
    <w:p w:rsidR="006A22E5" w:rsidRPr="003F1A67" w:rsidRDefault="006A22E5" w:rsidP="006A22E5">
      <w:pPr>
        <w:pStyle w:val="Kehatekst2"/>
        <w:spacing w:after="0"/>
        <w:rPr>
          <w:rFonts w:ascii="Arial" w:hAnsi="Arial" w:cs="Arial"/>
          <w:sz w:val="20"/>
          <w:szCs w:val="20"/>
          <w:lang w:val="et-EE"/>
        </w:rPr>
      </w:pPr>
      <w:r w:rsidRPr="003F1A67">
        <w:rPr>
          <w:rFonts w:ascii="Arial" w:hAnsi="Arial" w:cs="Arial"/>
          <w:sz w:val="20"/>
          <w:szCs w:val="20"/>
          <w:lang w:val="et-EE"/>
        </w:rPr>
        <w:t>Rida 16 veerg 3 – näidatakse töötasu mittesaavate vabatahtlike töötajate arv.</w:t>
      </w:r>
    </w:p>
    <w:p w:rsidR="006A22E5" w:rsidRPr="003F1A67" w:rsidRDefault="006A22E5" w:rsidP="00165194">
      <w:pPr>
        <w:rPr>
          <w:rFonts w:ascii="Arial" w:hAnsi="Arial" w:cs="Arial"/>
          <w:bCs/>
          <w:sz w:val="20"/>
          <w:szCs w:val="20"/>
        </w:rPr>
      </w:pPr>
    </w:p>
    <w:p w:rsidR="006A22E5" w:rsidRPr="003F1A67" w:rsidRDefault="006A22E5" w:rsidP="00165194">
      <w:pPr>
        <w:rPr>
          <w:rFonts w:ascii="Arial" w:hAnsi="Arial" w:cs="Arial"/>
          <w:bCs/>
          <w:sz w:val="20"/>
          <w:szCs w:val="20"/>
        </w:rPr>
      </w:pPr>
    </w:p>
    <w:sectPr w:rsidR="006A22E5" w:rsidRPr="003F1A67" w:rsidSect="00710F90">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C5D" w:rsidRDefault="00B02C5D" w:rsidP="00CD3C67">
      <w:r>
        <w:separator/>
      </w:r>
    </w:p>
  </w:endnote>
  <w:endnote w:type="continuationSeparator" w:id="0">
    <w:p w:rsidR="00B02C5D" w:rsidRDefault="00B02C5D" w:rsidP="00CD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EE Aria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C5D" w:rsidRDefault="00B02C5D" w:rsidP="00CD3C67">
      <w:r>
        <w:separator/>
      </w:r>
    </w:p>
  </w:footnote>
  <w:footnote w:type="continuationSeparator" w:id="0">
    <w:p w:rsidR="00B02C5D" w:rsidRDefault="00B02C5D" w:rsidP="00CD3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02488"/>
    <w:multiLevelType w:val="hybridMultilevel"/>
    <w:tmpl w:val="59707C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FF7020F"/>
    <w:multiLevelType w:val="hybridMultilevel"/>
    <w:tmpl w:val="AE2A1898"/>
    <w:lvl w:ilvl="0" w:tplc="FFFFFFFF">
      <w:start w:val="1"/>
      <w:numFmt w:val="decimal"/>
      <w:lvlText w:val="%1."/>
      <w:lvlJc w:val="left"/>
      <w:pPr>
        <w:tabs>
          <w:tab w:val="num" w:pos="5940"/>
        </w:tabs>
        <w:ind w:left="5940" w:hanging="360"/>
      </w:pPr>
      <w:rPr>
        <w:rFonts w:cs="Times New Roman" w:hint="default"/>
      </w:rPr>
    </w:lvl>
    <w:lvl w:ilvl="1" w:tplc="FFFFFFFF">
      <w:start w:val="1"/>
      <w:numFmt w:val="lowerLetter"/>
      <w:lvlText w:val="%2."/>
      <w:lvlJc w:val="left"/>
      <w:pPr>
        <w:tabs>
          <w:tab w:val="num" w:pos="6660"/>
        </w:tabs>
        <w:ind w:left="6660" w:hanging="360"/>
      </w:pPr>
      <w:rPr>
        <w:rFonts w:cs="Times New Roman"/>
      </w:rPr>
    </w:lvl>
    <w:lvl w:ilvl="2" w:tplc="FFFFFFFF">
      <w:start w:val="1"/>
      <w:numFmt w:val="lowerRoman"/>
      <w:lvlText w:val="%3."/>
      <w:lvlJc w:val="right"/>
      <w:pPr>
        <w:tabs>
          <w:tab w:val="num" w:pos="7380"/>
        </w:tabs>
        <w:ind w:left="7380" w:hanging="180"/>
      </w:pPr>
      <w:rPr>
        <w:rFonts w:cs="Times New Roman"/>
      </w:rPr>
    </w:lvl>
    <w:lvl w:ilvl="3" w:tplc="FFFFFFFF">
      <w:start w:val="1"/>
      <w:numFmt w:val="decimal"/>
      <w:lvlText w:val="%4."/>
      <w:lvlJc w:val="left"/>
      <w:pPr>
        <w:tabs>
          <w:tab w:val="num" w:pos="8100"/>
        </w:tabs>
        <w:ind w:left="8100" w:hanging="360"/>
      </w:pPr>
      <w:rPr>
        <w:rFonts w:cs="Times New Roman"/>
      </w:rPr>
    </w:lvl>
    <w:lvl w:ilvl="4" w:tplc="FFFFFFFF">
      <w:start w:val="1"/>
      <w:numFmt w:val="lowerLetter"/>
      <w:lvlText w:val="%5."/>
      <w:lvlJc w:val="left"/>
      <w:pPr>
        <w:tabs>
          <w:tab w:val="num" w:pos="8820"/>
        </w:tabs>
        <w:ind w:left="8820" w:hanging="360"/>
      </w:pPr>
      <w:rPr>
        <w:rFonts w:cs="Times New Roman"/>
      </w:rPr>
    </w:lvl>
    <w:lvl w:ilvl="5" w:tplc="FFFFFFFF">
      <w:start w:val="1"/>
      <w:numFmt w:val="lowerRoman"/>
      <w:lvlText w:val="%6."/>
      <w:lvlJc w:val="right"/>
      <w:pPr>
        <w:tabs>
          <w:tab w:val="num" w:pos="9540"/>
        </w:tabs>
        <w:ind w:left="9540" w:hanging="180"/>
      </w:pPr>
      <w:rPr>
        <w:rFonts w:cs="Times New Roman"/>
      </w:rPr>
    </w:lvl>
    <w:lvl w:ilvl="6" w:tplc="FFFFFFFF">
      <w:start w:val="1"/>
      <w:numFmt w:val="decimal"/>
      <w:lvlText w:val="%7."/>
      <w:lvlJc w:val="left"/>
      <w:pPr>
        <w:tabs>
          <w:tab w:val="num" w:pos="10260"/>
        </w:tabs>
        <w:ind w:left="10260" w:hanging="360"/>
      </w:pPr>
      <w:rPr>
        <w:rFonts w:cs="Times New Roman"/>
      </w:rPr>
    </w:lvl>
    <w:lvl w:ilvl="7" w:tplc="FFFFFFFF">
      <w:start w:val="1"/>
      <w:numFmt w:val="lowerLetter"/>
      <w:lvlText w:val="%8."/>
      <w:lvlJc w:val="left"/>
      <w:pPr>
        <w:tabs>
          <w:tab w:val="num" w:pos="10980"/>
        </w:tabs>
        <w:ind w:left="10980" w:hanging="360"/>
      </w:pPr>
      <w:rPr>
        <w:rFonts w:cs="Times New Roman"/>
      </w:rPr>
    </w:lvl>
    <w:lvl w:ilvl="8" w:tplc="FFFFFFFF">
      <w:start w:val="1"/>
      <w:numFmt w:val="lowerRoman"/>
      <w:lvlText w:val="%9."/>
      <w:lvlJc w:val="right"/>
      <w:pPr>
        <w:tabs>
          <w:tab w:val="num" w:pos="11700"/>
        </w:tabs>
        <w:ind w:left="11700" w:hanging="180"/>
      </w:pPr>
      <w:rPr>
        <w:rFonts w:cs="Times New Roman"/>
      </w:rPr>
    </w:lvl>
  </w:abstractNum>
  <w:abstractNum w:abstractNumId="2" w15:restartNumberingAfterBreak="0">
    <w:nsid w:val="5A0E1745"/>
    <w:multiLevelType w:val="hybridMultilevel"/>
    <w:tmpl w:val="888CD7BC"/>
    <w:lvl w:ilvl="0" w:tplc="0425000F">
      <w:start w:val="1"/>
      <w:numFmt w:val="decimal"/>
      <w:lvlText w:val="%1."/>
      <w:lvlJc w:val="left"/>
      <w:pPr>
        <w:ind w:left="720" w:hanging="360"/>
      </w:pPr>
      <w:rPr>
        <w:rFonts w:eastAsia="Times New Roman"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710C1737"/>
    <w:multiLevelType w:val="hybridMultilevel"/>
    <w:tmpl w:val="7A5C9FBC"/>
    <w:lvl w:ilvl="0" w:tplc="0425000F">
      <w:start w:val="1"/>
      <w:numFmt w:val="decimal"/>
      <w:lvlText w:val="%1."/>
      <w:lvlJc w:val="left"/>
      <w:pPr>
        <w:ind w:left="720" w:hanging="360"/>
      </w:pPr>
      <w:rPr>
        <w:rFonts w:cs="Times New Roman" w:hint="default"/>
        <w:b w:val="0"/>
        <w:sz w:val="2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F"/>
    <w:rsid w:val="00004485"/>
    <w:rsid w:val="00006B82"/>
    <w:rsid w:val="00041467"/>
    <w:rsid w:val="00044450"/>
    <w:rsid w:val="00044F73"/>
    <w:rsid w:val="00066973"/>
    <w:rsid w:val="000A2843"/>
    <w:rsid w:val="000B4826"/>
    <w:rsid w:val="000C6D71"/>
    <w:rsid w:val="000D117F"/>
    <w:rsid w:val="001035CB"/>
    <w:rsid w:val="001650F1"/>
    <w:rsid w:val="00165194"/>
    <w:rsid w:val="00172192"/>
    <w:rsid w:val="0018377B"/>
    <w:rsid w:val="00195B9A"/>
    <w:rsid w:val="001B5845"/>
    <w:rsid w:val="001C0E2A"/>
    <w:rsid w:val="001F0823"/>
    <w:rsid w:val="001F3F98"/>
    <w:rsid w:val="00234932"/>
    <w:rsid w:val="00235AF5"/>
    <w:rsid w:val="00240BB4"/>
    <w:rsid w:val="00261379"/>
    <w:rsid w:val="002659B4"/>
    <w:rsid w:val="0028632E"/>
    <w:rsid w:val="002933DC"/>
    <w:rsid w:val="002B7354"/>
    <w:rsid w:val="002F349F"/>
    <w:rsid w:val="003073A7"/>
    <w:rsid w:val="00317680"/>
    <w:rsid w:val="00344028"/>
    <w:rsid w:val="003477A5"/>
    <w:rsid w:val="0039167F"/>
    <w:rsid w:val="003A5FB4"/>
    <w:rsid w:val="003B00F5"/>
    <w:rsid w:val="003C755F"/>
    <w:rsid w:val="003E64FC"/>
    <w:rsid w:val="003F1A67"/>
    <w:rsid w:val="00402807"/>
    <w:rsid w:val="00415929"/>
    <w:rsid w:val="00436D6C"/>
    <w:rsid w:val="004570E3"/>
    <w:rsid w:val="004624D0"/>
    <w:rsid w:val="00484F99"/>
    <w:rsid w:val="004A4F79"/>
    <w:rsid w:val="004D4F18"/>
    <w:rsid w:val="00525A49"/>
    <w:rsid w:val="0056729D"/>
    <w:rsid w:val="00572888"/>
    <w:rsid w:val="00576F60"/>
    <w:rsid w:val="005821B3"/>
    <w:rsid w:val="005D6CE8"/>
    <w:rsid w:val="006200FF"/>
    <w:rsid w:val="00654816"/>
    <w:rsid w:val="00664404"/>
    <w:rsid w:val="00671546"/>
    <w:rsid w:val="0068750D"/>
    <w:rsid w:val="006A22E5"/>
    <w:rsid w:val="006A5058"/>
    <w:rsid w:val="006A734B"/>
    <w:rsid w:val="006C7CFB"/>
    <w:rsid w:val="00710F90"/>
    <w:rsid w:val="0079106C"/>
    <w:rsid w:val="007A142F"/>
    <w:rsid w:val="007A389B"/>
    <w:rsid w:val="007C0C83"/>
    <w:rsid w:val="007C41B5"/>
    <w:rsid w:val="007D575B"/>
    <w:rsid w:val="007F29D3"/>
    <w:rsid w:val="007F6B67"/>
    <w:rsid w:val="007F7F81"/>
    <w:rsid w:val="0080351A"/>
    <w:rsid w:val="00822DED"/>
    <w:rsid w:val="00840FCB"/>
    <w:rsid w:val="00843183"/>
    <w:rsid w:val="0085027A"/>
    <w:rsid w:val="0086590F"/>
    <w:rsid w:val="00874320"/>
    <w:rsid w:val="00897503"/>
    <w:rsid w:val="008A53DC"/>
    <w:rsid w:val="008F5D2F"/>
    <w:rsid w:val="00907483"/>
    <w:rsid w:val="00937599"/>
    <w:rsid w:val="00945537"/>
    <w:rsid w:val="009856FB"/>
    <w:rsid w:val="00994B46"/>
    <w:rsid w:val="00996C21"/>
    <w:rsid w:val="009C4904"/>
    <w:rsid w:val="009C607D"/>
    <w:rsid w:val="009D0E90"/>
    <w:rsid w:val="009E20E5"/>
    <w:rsid w:val="00A02EAF"/>
    <w:rsid w:val="00A036FB"/>
    <w:rsid w:val="00A14F73"/>
    <w:rsid w:val="00A27FB6"/>
    <w:rsid w:val="00A3237B"/>
    <w:rsid w:val="00A3688B"/>
    <w:rsid w:val="00A46651"/>
    <w:rsid w:val="00AA192B"/>
    <w:rsid w:val="00AB5CC9"/>
    <w:rsid w:val="00AD507A"/>
    <w:rsid w:val="00AF138D"/>
    <w:rsid w:val="00B01FB8"/>
    <w:rsid w:val="00B02C5D"/>
    <w:rsid w:val="00B04DEA"/>
    <w:rsid w:val="00B24A6A"/>
    <w:rsid w:val="00B47DD9"/>
    <w:rsid w:val="00B51F4B"/>
    <w:rsid w:val="00B8591A"/>
    <w:rsid w:val="00B8661F"/>
    <w:rsid w:val="00BD2D19"/>
    <w:rsid w:val="00C267AC"/>
    <w:rsid w:val="00C4403F"/>
    <w:rsid w:val="00C75A34"/>
    <w:rsid w:val="00CA0BC7"/>
    <w:rsid w:val="00CA6C21"/>
    <w:rsid w:val="00CC009C"/>
    <w:rsid w:val="00CD3C67"/>
    <w:rsid w:val="00CF1294"/>
    <w:rsid w:val="00D426C9"/>
    <w:rsid w:val="00D63F9E"/>
    <w:rsid w:val="00D82146"/>
    <w:rsid w:val="00DC6204"/>
    <w:rsid w:val="00E1387D"/>
    <w:rsid w:val="00E77D1C"/>
    <w:rsid w:val="00EB0C65"/>
    <w:rsid w:val="00ED6513"/>
    <w:rsid w:val="00EE377F"/>
    <w:rsid w:val="00EF3B3B"/>
    <w:rsid w:val="00EF5503"/>
    <w:rsid w:val="00EF7ACA"/>
    <w:rsid w:val="00F13D58"/>
    <w:rsid w:val="00F70987"/>
    <w:rsid w:val="00F87A0F"/>
    <w:rsid w:val="00F9688C"/>
    <w:rsid w:val="00FA04F8"/>
    <w:rsid w:val="00FA56EA"/>
    <w:rsid w:val="00FC59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0AA95"/>
  <w14:defaultImageDpi w14:val="0"/>
  <w15:docId w15:val="{FF1372EB-2D42-4BD3-95BC-51F97153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64404"/>
    <w:pPr>
      <w:spacing w:after="0" w:line="240" w:lineRule="auto"/>
    </w:pPr>
    <w:rPr>
      <w:rFonts w:ascii="Times New Roman" w:hAnsi="Times New Roman" w:cs="Times New Roman"/>
      <w:sz w:val="24"/>
      <w:szCs w:val="24"/>
    </w:rPr>
  </w:style>
  <w:style w:type="paragraph" w:styleId="Pealkiri5">
    <w:name w:val="heading 5"/>
    <w:basedOn w:val="Normaallaad"/>
    <w:next w:val="Normaaltaane"/>
    <w:link w:val="Pealkiri5Mrk"/>
    <w:uiPriority w:val="99"/>
    <w:qFormat/>
    <w:rsid w:val="00261379"/>
    <w:pPr>
      <w:ind w:left="720"/>
      <w:outlineLvl w:val="4"/>
    </w:pPr>
    <w:rPr>
      <w:b/>
      <w:bCs/>
      <w:sz w:val="20"/>
      <w:szCs w:val="20"/>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5Mrk">
    <w:name w:val="Pealkiri 5 Märk"/>
    <w:basedOn w:val="Liguvaikefont"/>
    <w:link w:val="Pealkiri5"/>
    <w:uiPriority w:val="99"/>
    <w:locked/>
    <w:rsid w:val="00261379"/>
    <w:rPr>
      <w:rFonts w:ascii="Times New Roman" w:hAnsi="Times New Roman" w:cs="Times New Roman"/>
      <w:b/>
      <w:bCs/>
      <w:sz w:val="20"/>
      <w:szCs w:val="20"/>
      <w:lang w:val="en-GB" w:eastAsia="x-none"/>
    </w:rPr>
  </w:style>
  <w:style w:type="paragraph" w:styleId="Pis">
    <w:name w:val="header"/>
    <w:basedOn w:val="Normaallaad"/>
    <w:link w:val="PisMrk"/>
    <w:uiPriority w:val="99"/>
    <w:rsid w:val="00CA6C21"/>
    <w:pPr>
      <w:tabs>
        <w:tab w:val="center" w:pos="4153"/>
        <w:tab w:val="right" w:pos="8306"/>
      </w:tabs>
    </w:pPr>
    <w:rPr>
      <w:rFonts w:ascii="EE Arial" w:hAnsi="EE Arial" w:cs="EE Arial"/>
      <w:sz w:val="18"/>
      <w:szCs w:val="18"/>
    </w:rPr>
  </w:style>
  <w:style w:type="character" w:customStyle="1" w:styleId="PisMrk">
    <w:name w:val="Päis Märk"/>
    <w:basedOn w:val="Liguvaikefont"/>
    <w:link w:val="Pis"/>
    <w:uiPriority w:val="99"/>
    <w:locked/>
    <w:rsid w:val="00CA6C21"/>
    <w:rPr>
      <w:rFonts w:ascii="EE Arial" w:hAnsi="EE Arial" w:cs="EE Arial"/>
      <w:sz w:val="18"/>
      <w:szCs w:val="18"/>
    </w:rPr>
  </w:style>
  <w:style w:type="paragraph" w:customStyle="1" w:styleId="MrkMrkMrk">
    <w:name w:val="Märk Märk Märk"/>
    <w:basedOn w:val="Normaallaad"/>
    <w:uiPriority w:val="99"/>
    <w:rsid w:val="00CA6C21"/>
    <w:rPr>
      <w:lang w:val="pl-PL" w:eastAsia="pl-PL"/>
    </w:rPr>
  </w:style>
  <w:style w:type="paragraph" w:styleId="Loendilik">
    <w:name w:val="List Paragraph"/>
    <w:basedOn w:val="Normaallaad"/>
    <w:uiPriority w:val="34"/>
    <w:qFormat/>
    <w:rsid w:val="00996C21"/>
    <w:pPr>
      <w:ind w:left="720"/>
      <w:contextualSpacing/>
    </w:pPr>
  </w:style>
  <w:style w:type="paragraph" w:styleId="Kehatekst2">
    <w:name w:val="Body Text 2"/>
    <w:basedOn w:val="Normaallaad"/>
    <w:link w:val="Kehatekst2Mrk"/>
    <w:uiPriority w:val="99"/>
    <w:rsid w:val="00261379"/>
    <w:pPr>
      <w:spacing w:after="60"/>
      <w:jc w:val="both"/>
    </w:pPr>
    <w:rPr>
      <w:rFonts w:ascii="EE Arial" w:hAnsi="EE Arial" w:cs="EE Arial"/>
      <w:sz w:val="18"/>
      <w:szCs w:val="18"/>
      <w:lang w:val="en-GB"/>
    </w:rPr>
  </w:style>
  <w:style w:type="character" w:customStyle="1" w:styleId="Kehatekst2Mrk">
    <w:name w:val="Kehatekst 2 Märk"/>
    <w:basedOn w:val="Liguvaikefont"/>
    <w:link w:val="Kehatekst2"/>
    <w:uiPriority w:val="99"/>
    <w:locked/>
    <w:rsid w:val="00261379"/>
    <w:rPr>
      <w:rFonts w:ascii="EE Arial" w:hAnsi="EE Arial" w:cs="EE Arial"/>
      <w:sz w:val="18"/>
      <w:szCs w:val="18"/>
      <w:lang w:val="en-GB" w:eastAsia="x-none"/>
    </w:rPr>
  </w:style>
  <w:style w:type="paragraph" w:styleId="Kehatekst">
    <w:name w:val="Body Text"/>
    <w:basedOn w:val="Normaallaad"/>
    <w:link w:val="KehatekstMrk"/>
    <w:uiPriority w:val="99"/>
    <w:semiHidden/>
    <w:unhideWhenUsed/>
    <w:rsid w:val="00261379"/>
    <w:pPr>
      <w:spacing w:after="120"/>
    </w:pPr>
  </w:style>
  <w:style w:type="character" w:customStyle="1" w:styleId="KehatekstMrk">
    <w:name w:val="Kehatekst Märk"/>
    <w:basedOn w:val="Liguvaikefont"/>
    <w:link w:val="Kehatekst"/>
    <w:uiPriority w:val="99"/>
    <w:semiHidden/>
    <w:locked/>
    <w:rsid w:val="00261379"/>
    <w:rPr>
      <w:rFonts w:ascii="Times New Roman" w:hAnsi="Times New Roman" w:cs="Times New Roman"/>
      <w:sz w:val="24"/>
      <w:szCs w:val="24"/>
    </w:rPr>
  </w:style>
  <w:style w:type="character" w:styleId="Kommentaariviide">
    <w:name w:val="annotation reference"/>
    <w:basedOn w:val="Liguvaikefont"/>
    <w:uiPriority w:val="99"/>
    <w:semiHidden/>
    <w:rsid w:val="00261379"/>
    <w:rPr>
      <w:rFonts w:cs="Times New Roman"/>
      <w:sz w:val="16"/>
      <w:szCs w:val="16"/>
    </w:rPr>
  </w:style>
  <w:style w:type="paragraph" w:styleId="Kommentaaritekst">
    <w:name w:val="annotation text"/>
    <w:basedOn w:val="Normaallaad"/>
    <w:link w:val="KommentaaritekstMrk"/>
    <w:uiPriority w:val="99"/>
    <w:semiHidden/>
    <w:rsid w:val="00261379"/>
    <w:rPr>
      <w:sz w:val="20"/>
      <w:szCs w:val="20"/>
      <w:lang w:val="en-GB"/>
    </w:rPr>
  </w:style>
  <w:style w:type="character" w:customStyle="1" w:styleId="KommentaaritekstMrk">
    <w:name w:val="Kommentaari tekst Märk"/>
    <w:basedOn w:val="Liguvaikefont"/>
    <w:link w:val="Kommentaaritekst"/>
    <w:uiPriority w:val="99"/>
    <w:semiHidden/>
    <w:locked/>
    <w:rsid w:val="00261379"/>
    <w:rPr>
      <w:rFonts w:ascii="Times New Roman" w:hAnsi="Times New Roman" w:cs="Times New Roman"/>
      <w:sz w:val="20"/>
      <w:szCs w:val="20"/>
      <w:lang w:val="en-GB" w:eastAsia="x-none"/>
    </w:rPr>
  </w:style>
  <w:style w:type="paragraph" w:styleId="Normaallaadveeb">
    <w:name w:val="Normal (Web)"/>
    <w:basedOn w:val="Normaallaad"/>
    <w:uiPriority w:val="99"/>
    <w:unhideWhenUsed/>
    <w:rsid w:val="00261379"/>
    <w:pPr>
      <w:spacing w:after="150"/>
    </w:pPr>
    <w:rPr>
      <w:lang w:eastAsia="et-EE"/>
    </w:rPr>
  </w:style>
  <w:style w:type="paragraph" w:styleId="Normaaltaane">
    <w:name w:val="Normal Indent"/>
    <w:basedOn w:val="Normaallaad"/>
    <w:uiPriority w:val="99"/>
    <w:semiHidden/>
    <w:unhideWhenUsed/>
    <w:rsid w:val="00261379"/>
    <w:pPr>
      <w:ind w:left="708"/>
    </w:pPr>
  </w:style>
  <w:style w:type="paragraph" w:styleId="Jutumullitekst">
    <w:name w:val="Balloon Text"/>
    <w:basedOn w:val="Normaallaad"/>
    <w:link w:val="JutumullitekstMrk"/>
    <w:uiPriority w:val="99"/>
    <w:semiHidden/>
    <w:unhideWhenUsed/>
    <w:rsid w:val="00261379"/>
    <w:rPr>
      <w:rFonts w:ascii="Segoe UI" w:hAnsi="Segoe UI" w:cs="Segoe UI"/>
      <w:sz w:val="18"/>
      <w:szCs w:val="18"/>
    </w:rPr>
  </w:style>
  <w:style w:type="character" w:customStyle="1" w:styleId="JutumullitekstMrk">
    <w:name w:val="Jutumullitekst Märk"/>
    <w:basedOn w:val="Liguvaikefont"/>
    <w:link w:val="Jutumullitekst"/>
    <w:uiPriority w:val="99"/>
    <w:semiHidden/>
    <w:locked/>
    <w:rsid w:val="00261379"/>
    <w:rPr>
      <w:rFonts w:ascii="Segoe UI"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671546"/>
    <w:rPr>
      <w:b/>
      <w:bCs/>
      <w:lang w:val="et-EE"/>
    </w:rPr>
  </w:style>
  <w:style w:type="character" w:customStyle="1" w:styleId="KommentaariteemaMrk">
    <w:name w:val="Kommentaari teema Märk"/>
    <w:basedOn w:val="KommentaaritekstMrk"/>
    <w:link w:val="Kommentaariteema"/>
    <w:uiPriority w:val="99"/>
    <w:semiHidden/>
    <w:locked/>
    <w:rsid w:val="00671546"/>
    <w:rPr>
      <w:rFonts w:ascii="Times New Roman" w:hAnsi="Times New Roman" w:cs="Times New Roman"/>
      <w:b/>
      <w:bCs/>
      <w:sz w:val="20"/>
      <w:szCs w:val="20"/>
      <w:lang w:val="en-GB" w:eastAsia="x-none"/>
    </w:rPr>
  </w:style>
  <w:style w:type="table" w:styleId="Kontuurtabel">
    <w:name w:val="Table Grid"/>
    <w:basedOn w:val="Normaaltabel"/>
    <w:uiPriority w:val="99"/>
    <w:rsid w:val="003E64FC"/>
    <w:pPr>
      <w:spacing w:after="0" w:line="240" w:lineRule="auto"/>
    </w:pPr>
    <w:rPr>
      <w:rFonts w:ascii="Times New Roman" w:hAnsi="Times New Roman" w:cs="Times New Roman"/>
      <w:sz w:val="20"/>
      <w:szCs w:val="20"/>
      <w:lang w:eastAsia="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alus">
    <w:name w:val="footer"/>
    <w:basedOn w:val="Normaallaad"/>
    <w:link w:val="JalusMrk"/>
    <w:uiPriority w:val="99"/>
    <w:unhideWhenUsed/>
    <w:rsid w:val="00CD3C67"/>
    <w:pPr>
      <w:tabs>
        <w:tab w:val="center" w:pos="4536"/>
        <w:tab w:val="right" w:pos="9072"/>
      </w:tabs>
    </w:pPr>
  </w:style>
  <w:style w:type="character" w:customStyle="1" w:styleId="JalusMrk">
    <w:name w:val="Jalus Märk"/>
    <w:basedOn w:val="Liguvaikefont"/>
    <w:link w:val="Jalus"/>
    <w:uiPriority w:val="99"/>
    <w:locked/>
    <w:rsid w:val="00CD3C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4515">
      <w:marLeft w:val="0"/>
      <w:marRight w:val="0"/>
      <w:marTop w:val="0"/>
      <w:marBottom w:val="0"/>
      <w:divBdr>
        <w:top w:val="none" w:sz="0" w:space="0" w:color="auto"/>
        <w:left w:val="none" w:sz="0" w:space="0" w:color="auto"/>
        <w:bottom w:val="none" w:sz="0" w:space="0" w:color="auto"/>
        <w:right w:val="none" w:sz="0" w:space="0" w:color="auto"/>
      </w:divBdr>
    </w:div>
    <w:div w:id="147744516">
      <w:marLeft w:val="0"/>
      <w:marRight w:val="0"/>
      <w:marTop w:val="0"/>
      <w:marBottom w:val="0"/>
      <w:divBdr>
        <w:top w:val="none" w:sz="0" w:space="0" w:color="auto"/>
        <w:left w:val="none" w:sz="0" w:space="0" w:color="auto"/>
        <w:bottom w:val="none" w:sz="0" w:space="0" w:color="auto"/>
        <w:right w:val="none" w:sz="0" w:space="0" w:color="auto"/>
      </w:divBdr>
    </w:div>
    <w:div w:id="147744517">
      <w:marLeft w:val="0"/>
      <w:marRight w:val="0"/>
      <w:marTop w:val="0"/>
      <w:marBottom w:val="0"/>
      <w:divBdr>
        <w:top w:val="none" w:sz="0" w:space="0" w:color="auto"/>
        <w:left w:val="none" w:sz="0" w:space="0" w:color="auto"/>
        <w:bottom w:val="none" w:sz="0" w:space="0" w:color="auto"/>
        <w:right w:val="none" w:sz="0" w:space="0" w:color="auto"/>
      </w:divBdr>
    </w:div>
    <w:div w:id="147744518">
      <w:marLeft w:val="0"/>
      <w:marRight w:val="0"/>
      <w:marTop w:val="0"/>
      <w:marBottom w:val="0"/>
      <w:divBdr>
        <w:top w:val="none" w:sz="0" w:space="0" w:color="auto"/>
        <w:left w:val="none" w:sz="0" w:space="0" w:color="auto"/>
        <w:bottom w:val="none" w:sz="0" w:space="0" w:color="auto"/>
        <w:right w:val="none" w:sz="0" w:space="0" w:color="auto"/>
      </w:divBdr>
    </w:div>
    <w:div w:id="147744519">
      <w:marLeft w:val="0"/>
      <w:marRight w:val="0"/>
      <w:marTop w:val="0"/>
      <w:marBottom w:val="0"/>
      <w:divBdr>
        <w:top w:val="none" w:sz="0" w:space="0" w:color="auto"/>
        <w:left w:val="none" w:sz="0" w:space="0" w:color="auto"/>
        <w:bottom w:val="none" w:sz="0" w:space="0" w:color="auto"/>
        <w:right w:val="none" w:sz="0" w:space="0" w:color="auto"/>
      </w:divBdr>
    </w:div>
    <w:div w:id="147744520">
      <w:marLeft w:val="0"/>
      <w:marRight w:val="0"/>
      <w:marTop w:val="0"/>
      <w:marBottom w:val="0"/>
      <w:divBdr>
        <w:top w:val="none" w:sz="0" w:space="0" w:color="auto"/>
        <w:left w:val="none" w:sz="0" w:space="0" w:color="auto"/>
        <w:bottom w:val="none" w:sz="0" w:space="0" w:color="auto"/>
        <w:right w:val="none" w:sz="0" w:space="0" w:color="auto"/>
      </w:divBdr>
    </w:div>
    <w:div w:id="147744521">
      <w:marLeft w:val="0"/>
      <w:marRight w:val="0"/>
      <w:marTop w:val="0"/>
      <w:marBottom w:val="0"/>
      <w:divBdr>
        <w:top w:val="none" w:sz="0" w:space="0" w:color="auto"/>
        <w:left w:val="none" w:sz="0" w:space="0" w:color="auto"/>
        <w:bottom w:val="none" w:sz="0" w:space="0" w:color="auto"/>
        <w:right w:val="none" w:sz="0" w:space="0" w:color="auto"/>
      </w:divBdr>
    </w:div>
    <w:div w:id="147744522">
      <w:marLeft w:val="0"/>
      <w:marRight w:val="0"/>
      <w:marTop w:val="0"/>
      <w:marBottom w:val="0"/>
      <w:divBdr>
        <w:top w:val="none" w:sz="0" w:space="0" w:color="auto"/>
        <w:left w:val="none" w:sz="0" w:space="0" w:color="auto"/>
        <w:bottom w:val="none" w:sz="0" w:space="0" w:color="auto"/>
        <w:right w:val="none" w:sz="0" w:space="0" w:color="auto"/>
      </w:divBdr>
    </w:div>
    <w:div w:id="147744523">
      <w:marLeft w:val="0"/>
      <w:marRight w:val="0"/>
      <w:marTop w:val="0"/>
      <w:marBottom w:val="0"/>
      <w:divBdr>
        <w:top w:val="none" w:sz="0" w:space="0" w:color="auto"/>
        <w:left w:val="none" w:sz="0" w:space="0" w:color="auto"/>
        <w:bottom w:val="none" w:sz="0" w:space="0" w:color="auto"/>
        <w:right w:val="none" w:sz="0" w:space="0" w:color="auto"/>
      </w:divBdr>
    </w:div>
    <w:div w:id="147744524">
      <w:marLeft w:val="0"/>
      <w:marRight w:val="0"/>
      <w:marTop w:val="0"/>
      <w:marBottom w:val="0"/>
      <w:divBdr>
        <w:top w:val="none" w:sz="0" w:space="0" w:color="auto"/>
        <w:left w:val="none" w:sz="0" w:space="0" w:color="auto"/>
        <w:bottom w:val="none" w:sz="0" w:space="0" w:color="auto"/>
        <w:right w:val="none" w:sz="0" w:space="0" w:color="auto"/>
      </w:divBdr>
    </w:div>
    <w:div w:id="147744525">
      <w:marLeft w:val="0"/>
      <w:marRight w:val="0"/>
      <w:marTop w:val="0"/>
      <w:marBottom w:val="0"/>
      <w:divBdr>
        <w:top w:val="none" w:sz="0" w:space="0" w:color="auto"/>
        <w:left w:val="none" w:sz="0" w:space="0" w:color="auto"/>
        <w:bottom w:val="none" w:sz="0" w:space="0" w:color="auto"/>
        <w:right w:val="none" w:sz="0" w:space="0" w:color="auto"/>
      </w:divBdr>
    </w:div>
    <w:div w:id="147744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9639-470F-4BBD-A90F-10EAA96F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BB690412</Template>
  <TotalTime>4</TotalTime>
  <Pages>4</Pages>
  <Words>1657</Words>
  <Characters>9613</Characters>
  <Application>Microsoft Office Word</Application>
  <DocSecurity>0</DocSecurity>
  <Lines>80</Lines>
  <Paragraphs>22</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Ülla Mäe</dc:creator>
  <cp:keywords/>
  <dc:description/>
  <cp:lastModifiedBy>Ülla Mäe</cp:lastModifiedBy>
  <cp:revision>12</cp:revision>
  <cp:lastPrinted>2015-12-30T14:38:00Z</cp:lastPrinted>
  <dcterms:created xsi:type="dcterms:W3CDTF">2017-02-06T09:24:00Z</dcterms:created>
  <dcterms:modified xsi:type="dcterms:W3CDTF">2017-04-11T10:40:00Z</dcterms:modified>
</cp:coreProperties>
</file>